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F66" w:rsidRPr="00E32CC0" w:rsidRDefault="00191F66" w:rsidP="007B56EA">
      <w:pPr>
        <w:spacing w:after="120"/>
        <w:jc w:val="center"/>
        <w:rPr>
          <w:rFonts w:ascii="Arial" w:hAnsi="Arial" w:cs="Arial"/>
          <w:b/>
          <w:sz w:val="28"/>
          <w:szCs w:val="28"/>
        </w:rPr>
      </w:pPr>
      <w:r w:rsidRPr="00E32CC0">
        <w:rPr>
          <w:noProof/>
          <w:sz w:val="28"/>
          <w:szCs w:val="28"/>
        </w:rPr>
        <w:drawing>
          <wp:anchor distT="0" distB="0" distL="114300" distR="114300" simplePos="0" relativeHeight="251661312" behindDoc="1" locked="0" layoutInCell="1" allowOverlap="1">
            <wp:simplePos x="0" y="0"/>
            <wp:positionH relativeFrom="column">
              <wp:posOffset>-944880</wp:posOffset>
            </wp:positionH>
            <wp:positionV relativeFrom="paragraph">
              <wp:posOffset>-53339</wp:posOffset>
            </wp:positionV>
            <wp:extent cx="10241280" cy="1066800"/>
            <wp:effectExtent l="0" t="0" r="0" b="0"/>
            <wp:wrapNone/>
            <wp:docPr id="3" name="Picture 4" descr="yellow f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llow fade"/>
                    <pic:cNvPicPr>
                      <a:picLocks noChangeAspect="1" noChangeArrowheads="1"/>
                    </pic:cNvPicPr>
                  </pic:nvPicPr>
                  <pic:blipFill>
                    <a:blip r:embed="rId7" cstate="print">
                      <a:duotone>
                        <a:prstClr val="black"/>
                        <a:srgbClr val="E7E3DD">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39375" cy="1066602"/>
                    </a:xfrm>
                    <a:prstGeom prst="rect">
                      <a:avLst/>
                    </a:prstGeom>
                    <a:noFill/>
                    <a:ln w="9525">
                      <a:noFill/>
                      <a:miter lim="800000"/>
                      <a:headEnd/>
                      <a:tailEnd/>
                    </a:ln>
                    <a:effectLst/>
                  </pic:spPr>
                </pic:pic>
              </a:graphicData>
            </a:graphic>
          </wp:anchor>
        </w:drawing>
      </w:r>
      <w:r w:rsidRPr="00E32CC0">
        <w:rPr>
          <w:rFonts w:ascii="Arial" w:hAnsi="Arial" w:cs="Arial"/>
          <w:b/>
          <w:sz w:val="28"/>
          <w:szCs w:val="28"/>
        </w:rPr>
        <w:t>APPA Ef</w:t>
      </w:r>
      <w:r w:rsidR="00EC045B">
        <w:rPr>
          <w:rFonts w:ascii="Arial" w:hAnsi="Arial" w:cs="Arial"/>
          <w:b/>
          <w:sz w:val="28"/>
          <w:szCs w:val="28"/>
        </w:rPr>
        <w:t>fective and Innovative Practices</w:t>
      </w:r>
    </w:p>
    <w:p w:rsidR="00E32CC0" w:rsidRPr="00E32CC0" w:rsidRDefault="00191F66" w:rsidP="009C74F1">
      <w:pPr>
        <w:spacing w:after="120"/>
        <w:jc w:val="center"/>
        <w:rPr>
          <w:rFonts w:ascii="Garamond" w:hAnsi="Garamond"/>
          <w:b/>
          <w:color w:val="E36F1E"/>
          <w:sz w:val="36"/>
          <w:szCs w:val="36"/>
        </w:rPr>
      </w:pPr>
      <w:r w:rsidRPr="00E32CC0">
        <w:rPr>
          <w:rFonts w:ascii="Garamond" w:hAnsi="Garamond"/>
          <w:b/>
          <w:color w:val="E36F1E"/>
          <w:sz w:val="36"/>
          <w:szCs w:val="36"/>
        </w:rPr>
        <w:t>The University of Texas at Austin</w:t>
      </w:r>
      <w:r w:rsidR="00E32CC0" w:rsidRPr="00E32CC0">
        <w:rPr>
          <w:rFonts w:ascii="Garamond" w:hAnsi="Garamond"/>
          <w:b/>
          <w:color w:val="E36F1E"/>
          <w:sz w:val="36"/>
          <w:szCs w:val="36"/>
        </w:rPr>
        <w:t xml:space="preserve"> </w:t>
      </w:r>
      <w:r w:rsidRPr="00E32CC0">
        <w:rPr>
          <w:rFonts w:ascii="Garamond" w:hAnsi="Garamond"/>
          <w:b/>
          <w:color w:val="E36F1E"/>
          <w:sz w:val="36"/>
          <w:szCs w:val="36"/>
        </w:rPr>
        <w:t xml:space="preserve">Facilities Services </w:t>
      </w:r>
    </w:p>
    <w:p w:rsidR="00191F66" w:rsidRPr="00813322" w:rsidRDefault="00CE7FA3" w:rsidP="00191F66">
      <w:pPr>
        <w:spacing w:after="0"/>
        <w:jc w:val="center"/>
        <w:rPr>
          <w:rFonts w:ascii="Arial" w:hAnsi="Arial" w:cs="Arial"/>
          <w:b/>
          <w:sz w:val="36"/>
          <w:szCs w:val="36"/>
        </w:rPr>
      </w:pPr>
      <w:r>
        <w:rPr>
          <w:rFonts w:ascii="Arial" w:hAnsi="Arial" w:cs="Arial"/>
          <w:b/>
          <w:sz w:val="36"/>
          <w:szCs w:val="36"/>
        </w:rPr>
        <w:t xml:space="preserve">Warm </w:t>
      </w:r>
      <w:r w:rsidR="00D96D96">
        <w:rPr>
          <w:rFonts w:ascii="Arial" w:hAnsi="Arial" w:cs="Arial"/>
          <w:b/>
          <w:sz w:val="36"/>
          <w:szCs w:val="36"/>
        </w:rPr>
        <w:t>Up</w:t>
      </w:r>
      <w:r w:rsidR="009D1978">
        <w:rPr>
          <w:rFonts w:ascii="Arial" w:hAnsi="Arial" w:cs="Arial"/>
          <w:b/>
          <w:sz w:val="36"/>
          <w:szCs w:val="36"/>
        </w:rPr>
        <w:t xml:space="preserve"> Program for Custodial Services</w:t>
      </w:r>
    </w:p>
    <w:p w:rsidR="00B00EAB" w:rsidRPr="00B00EAB" w:rsidRDefault="00B00EAB" w:rsidP="00B00EAB">
      <w:pPr>
        <w:spacing w:after="0" w:line="240" w:lineRule="auto"/>
        <w:jc w:val="center"/>
        <w:rPr>
          <w:sz w:val="32"/>
          <w:szCs w:val="32"/>
        </w:rPr>
      </w:pPr>
    </w:p>
    <w:p w:rsidR="009D1978" w:rsidRPr="002D595F" w:rsidRDefault="002B1A90" w:rsidP="002B1A90">
      <w:pPr>
        <w:spacing w:after="120" w:line="260" w:lineRule="atLeast"/>
        <w:rPr>
          <w:rFonts w:ascii="Garamond" w:hAnsi="Garamond" w:cs="Times New Roman"/>
        </w:rPr>
      </w:pPr>
      <w:r w:rsidRPr="002D595F">
        <w:rPr>
          <w:rFonts w:ascii="Times New Roman" w:hAnsi="Times New Roman" w:cs="Times New Roman"/>
          <w:noProof/>
        </w:rPr>
        <w:drawing>
          <wp:anchor distT="0" distB="0" distL="114300" distR="114300" simplePos="0" relativeHeight="251665408" behindDoc="0" locked="0" layoutInCell="1" allowOverlap="1">
            <wp:simplePos x="0" y="0"/>
            <wp:positionH relativeFrom="margin">
              <wp:posOffset>-6350</wp:posOffset>
            </wp:positionH>
            <wp:positionV relativeFrom="margin">
              <wp:posOffset>1602740</wp:posOffset>
            </wp:positionV>
            <wp:extent cx="1242060" cy="466725"/>
            <wp:effectExtent l="0" t="0" r="0" b="0"/>
            <wp:wrapSquare wrapText="bothSides"/>
            <wp:docPr id="2" name="Picture 0" descr="Facilities-logo-PMS_t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logo-PMS_tiny.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2060" cy="466725"/>
                    </a:xfrm>
                    <a:prstGeom prst="rect">
                      <a:avLst/>
                    </a:prstGeom>
                  </pic:spPr>
                </pic:pic>
              </a:graphicData>
            </a:graphic>
          </wp:anchor>
        </w:drawing>
      </w:r>
      <w:r w:rsidR="00187925" w:rsidRPr="002D595F">
        <w:rPr>
          <w:rFonts w:ascii="Garamond" w:hAnsi="Garamond" w:cs="Times New Roman"/>
        </w:rPr>
        <w:t xml:space="preserve">Custodial Services </w:t>
      </w:r>
      <w:r>
        <w:rPr>
          <w:rFonts w:ascii="Garamond" w:hAnsi="Garamond" w:cs="Times New Roman"/>
        </w:rPr>
        <w:t xml:space="preserve">in the Facilities Services Department </w:t>
      </w:r>
      <w:r w:rsidR="00187925" w:rsidRPr="002D595F">
        <w:rPr>
          <w:rFonts w:ascii="Garamond" w:hAnsi="Garamond" w:cs="Times New Roman"/>
        </w:rPr>
        <w:t>at The University of Texas at Austin</w:t>
      </w:r>
      <w:r>
        <w:rPr>
          <w:rFonts w:ascii="Garamond" w:hAnsi="Garamond" w:cs="Times New Roman"/>
        </w:rPr>
        <w:t xml:space="preserve"> is doing more than keeping </w:t>
      </w:r>
      <w:r w:rsidR="00187925" w:rsidRPr="002D595F">
        <w:rPr>
          <w:rFonts w:ascii="Garamond" w:hAnsi="Garamond" w:cs="Times New Roman"/>
        </w:rPr>
        <w:t xml:space="preserve">buildings in top shape. As time goes on, many of us find it harder to stay healthy. With hectic schedules we often forget to take care of ourselves.  Recently, Custodial Services </w:t>
      </w:r>
      <w:r w:rsidR="003D55B1">
        <w:rPr>
          <w:rFonts w:ascii="Garamond" w:hAnsi="Garamond" w:cs="Times New Roman"/>
        </w:rPr>
        <w:t xml:space="preserve">brought </w:t>
      </w:r>
      <w:r w:rsidR="00187925" w:rsidRPr="002D595F">
        <w:rPr>
          <w:rFonts w:ascii="Garamond" w:hAnsi="Garamond" w:cs="Times New Roman"/>
        </w:rPr>
        <w:t>focus to the well-being of its employees by taking a few minutes to prepare them physically and mentally for the start of their work day.</w:t>
      </w:r>
    </w:p>
    <w:p w:rsidR="00757443" w:rsidRPr="002D595F" w:rsidRDefault="00187925" w:rsidP="0070436E">
      <w:pPr>
        <w:spacing w:line="260" w:lineRule="atLeast"/>
        <w:rPr>
          <w:rFonts w:ascii="Garamond" w:hAnsi="Garamond" w:cs="Times New Roman"/>
        </w:rPr>
      </w:pPr>
      <w:r w:rsidRPr="002D595F">
        <w:rPr>
          <w:rFonts w:ascii="Garamond" w:hAnsi="Garamond" w:cs="Times New Roman"/>
        </w:rPr>
        <w:t xml:space="preserve">The United States Department of Labor statistics for 2010 found seven occupations with the highest level of injury rates in the United States. Custodial and janitorial workers rank third on the list, with a majority of the injuries attributable to strains and sprains due to overexertion. See </w:t>
      </w:r>
      <w:hyperlink r:id="rId9" w:history="1">
        <w:r w:rsidRPr="002D595F">
          <w:rPr>
            <w:rStyle w:val="Hyperlink"/>
            <w:rFonts w:ascii="Garamond" w:hAnsi="Garamond" w:cs="Times New Roman"/>
          </w:rPr>
          <w:t>http://www.bls.gov/news.release/osh2.nr0.htm</w:t>
        </w:r>
      </w:hyperlink>
      <w:r w:rsidRPr="002D595F">
        <w:rPr>
          <w:rFonts w:ascii="Garamond" w:hAnsi="Garamond" w:cs="Times New Roman"/>
        </w:rPr>
        <w:t>. These findings are consistent with our experiences for the past few years, and we began looking for opportunities to reduce these trends in our workforce.</w:t>
      </w:r>
    </w:p>
    <w:p w:rsidR="00757443" w:rsidRPr="002B1A90" w:rsidRDefault="00D96D96" w:rsidP="002B1A90">
      <w:pPr>
        <w:spacing w:after="120"/>
        <w:rPr>
          <w:sz w:val="24"/>
          <w:szCs w:val="24"/>
        </w:rPr>
      </w:pPr>
      <w:r w:rsidRPr="002B1A90">
        <w:rPr>
          <w:rFonts w:ascii="Arial" w:hAnsi="Arial" w:cs="Arial"/>
          <w:b/>
          <w:color w:val="E36F1E"/>
          <w:sz w:val="24"/>
          <w:szCs w:val="24"/>
        </w:rPr>
        <w:t>FIT</w:t>
      </w:r>
      <w:r w:rsidR="00757443" w:rsidRPr="002B1A90">
        <w:rPr>
          <w:rFonts w:ascii="Arial" w:hAnsi="Arial" w:cs="Arial"/>
          <w:b/>
          <w:color w:val="E36F1E"/>
          <w:sz w:val="24"/>
          <w:szCs w:val="24"/>
        </w:rPr>
        <w:t xml:space="preserve"> Start </w:t>
      </w:r>
      <w:r w:rsidRPr="002B1A90">
        <w:rPr>
          <w:rFonts w:ascii="Arial" w:hAnsi="Arial" w:cs="Arial"/>
          <w:b/>
          <w:color w:val="E36F1E"/>
          <w:sz w:val="24"/>
          <w:szCs w:val="24"/>
        </w:rPr>
        <w:t>Warm</w:t>
      </w:r>
      <w:r w:rsidR="00CE7FA3" w:rsidRPr="002B1A90">
        <w:rPr>
          <w:rFonts w:ascii="Arial" w:hAnsi="Arial" w:cs="Arial"/>
          <w:b/>
          <w:color w:val="E36F1E"/>
          <w:sz w:val="24"/>
          <w:szCs w:val="24"/>
        </w:rPr>
        <w:t xml:space="preserve"> </w:t>
      </w:r>
      <w:proofErr w:type="gramStart"/>
      <w:r w:rsidRPr="002B1A90">
        <w:rPr>
          <w:rFonts w:ascii="Arial" w:hAnsi="Arial" w:cs="Arial"/>
          <w:b/>
          <w:color w:val="E36F1E"/>
          <w:sz w:val="24"/>
          <w:szCs w:val="24"/>
        </w:rPr>
        <w:t>Up</w:t>
      </w:r>
      <w:proofErr w:type="gramEnd"/>
      <w:r w:rsidRPr="002B1A90">
        <w:rPr>
          <w:rFonts w:ascii="Arial" w:hAnsi="Arial" w:cs="Arial"/>
          <w:b/>
          <w:color w:val="E36F1E"/>
          <w:sz w:val="24"/>
          <w:szCs w:val="24"/>
        </w:rPr>
        <w:t xml:space="preserve"> </w:t>
      </w:r>
      <w:r w:rsidR="00757443" w:rsidRPr="002B1A90">
        <w:rPr>
          <w:rFonts w:ascii="Arial" w:hAnsi="Arial" w:cs="Arial"/>
          <w:b/>
          <w:color w:val="E36F1E"/>
          <w:sz w:val="24"/>
          <w:szCs w:val="24"/>
        </w:rPr>
        <w:t>Program</w:t>
      </w:r>
    </w:p>
    <w:p w:rsidR="004A7C13" w:rsidRPr="002D595F" w:rsidRDefault="003D55B1" w:rsidP="002B1A90">
      <w:pPr>
        <w:spacing w:after="120" w:line="260" w:lineRule="atLeast"/>
        <w:rPr>
          <w:rFonts w:ascii="Garamond" w:hAnsi="Garamond" w:cs="Times New Roman"/>
        </w:rPr>
      </w:pPr>
      <w:r>
        <w:rPr>
          <w:rFonts w:ascii="Garamond" w:hAnsi="Garamond" w:cs="Times New Roman"/>
        </w:rPr>
        <w:t xml:space="preserve">In </w:t>
      </w:r>
      <w:r w:rsidR="002B1A90">
        <w:rPr>
          <w:rFonts w:ascii="Garamond" w:hAnsi="Garamond" w:cs="Times New Roman"/>
        </w:rPr>
        <w:t xml:space="preserve">fall </w:t>
      </w:r>
      <w:r w:rsidR="00187925" w:rsidRPr="002D595F">
        <w:rPr>
          <w:rFonts w:ascii="Garamond" w:hAnsi="Garamond" w:cs="Times New Roman"/>
        </w:rPr>
        <w:t xml:space="preserve">2010, Custodial Services began working with the university Kinesiology Department’s Fitness Institute of Texas (FIT) to create a program specifically for our custodial staff. Following a few visits with FIT staff we embarked on a cooperative effort to develop and implement a program aimed at reducing workplace injuries. </w:t>
      </w:r>
    </w:p>
    <w:p w:rsidR="00FA0D6E" w:rsidRPr="002D595F" w:rsidRDefault="00187925" w:rsidP="002B1A90">
      <w:pPr>
        <w:spacing w:after="120" w:line="260" w:lineRule="atLeast"/>
        <w:rPr>
          <w:rFonts w:ascii="Garamond" w:hAnsi="Garamond" w:cs="Times New Roman"/>
        </w:rPr>
      </w:pPr>
      <w:r w:rsidRPr="002D595F">
        <w:rPr>
          <w:rFonts w:ascii="Garamond" w:hAnsi="Garamond" w:cs="Times New Roman"/>
        </w:rPr>
        <w:t>Development included looking at job descri</w:t>
      </w:r>
      <w:r w:rsidR="003D55B1">
        <w:rPr>
          <w:rFonts w:ascii="Garamond" w:hAnsi="Garamond" w:cs="Times New Roman"/>
        </w:rPr>
        <w:t>ptions for each function</w:t>
      </w:r>
      <w:r w:rsidRPr="002D595F">
        <w:rPr>
          <w:rFonts w:ascii="Garamond" w:hAnsi="Garamond" w:cs="Times New Roman"/>
        </w:rPr>
        <w:t xml:space="preserve"> performed, then interviewing and observing </w:t>
      </w:r>
      <w:r w:rsidR="003D55B1">
        <w:rPr>
          <w:rFonts w:ascii="Garamond" w:hAnsi="Garamond" w:cs="Times New Roman"/>
        </w:rPr>
        <w:t xml:space="preserve">our </w:t>
      </w:r>
      <w:r w:rsidRPr="002D595F">
        <w:rPr>
          <w:rFonts w:ascii="Garamond" w:hAnsi="Garamond" w:cs="Times New Roman"/>
        </w:rPr>
        <w:t xml:space="preserve">staff in action, and finally running trial programs to see what </w:t>
      </w:r>
      <w:r w:rsidR="002D595F">
        <w:rPr>
          <w:rFonts w:ascii="Garamond" w:hAnsi="Garamond" w:cs="Times New Roman"/>
        </w:rPr>
        <w:t>did</w:t>
      </w:r>
      <w:r w:rsidR="002D595F" w:rsidRPr="002D595F">
        <w:rPr>
          <w:rFonts w:ascii="Garamond" w:hAnsi="Garamond" w:cs="Times New Roman"/>
        </w:rPr>
        <w:t xml:space="preserve"> </w:t>
      </w:r>
      <w:r w:rsidRPr="002D595F">
        <w:rPr>
          <w:rFonts w:ascii="Garamond" w:hAnsi="Garamond" w:cs="Times New Roman"/>
        </w:rPr>
        <w:t xml:space="preserve">and didn’t work for our staff. The goal of the warm up program is to prepare our employees for the demands of the job and help reduce the risk of injury. According to the Kinesiology Department, injuries can occur when our bodies are not ready to do what the job requires. </w:t>
      </w:r>
    </w:p>
    <w:p w:rsidR="0084343C" w:rsidRPr="002D595F" w:rsidRDefault="00187925" w:rsidP="002B1A90">
      <w:pPr>
        <w:spacing w:after="120" w:line="260" w:lineRule="atLeast"/>
        <w:rPr>
          <w:rFonts w:ascii="Garamond" w:hAnsi="Garamond" w:cs="Times New Roman"/>
        </w:rPr>
      </w:pPr>
      <w:r w:rsidRPr="002D595F">
        <w:rPr>
          <w:rFonts w:ascii="Garamond" w:hAnsi="Garamond" w:cs="Times New Roman"/>
        </w:rPr>
        <w:t>A warm up is helpful in two major ways:</w:t>
      </w:r>
    </w:p>
    <w:p w:rsidR="007B56EA" w:rsidRDefault="007B56EA" w:rsidP="0070436E">
      <w:pPr>
        <w:pStyle w:val="ListParagraph"/>
        <w:numPr>
          <w:ilvl w:val="0"/>
          <w:numId w:val="4"/>
        </w:numPr>
        <w:spacing w:line="260" w:lineRule="atLeast"/>
        <w:rPr>
          <w:rFonts w:ascii="Garamond" w:hAnsi="Garamond" w:cs="Times New Roman"/>
        </w:rPr>
      </w:pPr>
      <w:r>
        <w:rPr>
          <w:rFonts w:ascii="Garamond" w:hAnsi="Garamond" w:cs="Times New Roman"/>
        </w:rPr>
        <w:t>It</w:t>
      </w:r>
      <w:r w:rsidR="00187925" w:rsidRPr="007B56EA">
        <w:rPr>
          <w:rFonts w:ascii="Garamond" w:hAnsi="Garamond" w:cs="Times New Roman"/>
        </w:rPr>
        <w:t xml:space="preserve"> gets blood to our muscles that are needed for the activity or job demands. This movement of blood also warms up our bodies.</w:t>
      </w:r>
    </w:p>
    <w:p w:rsidR="002E0F81" w:rsidRPr="007B56EA" w:rsidRDefault="007B56EA" w:rsidP="0070436E">
      <w:pPr>
        <w:pStyle w:val="ListParagraph"/>
        <w:numPr>
          <w:ilvl w:val="0"/>
          <w:numId w:val="4"/>
        </w:numPr>
        <w:spacing w:line="260" w:lineRule="atLeast"/>
        <w:rPr>
          <w:rFonts w:ascii="Garamond" w:hAnsi="Garamond" w:cs="Times New Roman"/>
        </w:rPr>
      </w:pPr>
      <w:r>
        <w:rPr>
          <w:rFonts w:ascii="Garamond" w:hAnsi="Garamond" w:cs="Times New Roman"/>
        </w:rPr>
        <w:t>T</w:t>
      </w:r>
      <w:r w:rsidR="00187925" w:rsidRPr="007B56EA">
        <w:rPr>
          <w:rFonts w:ascii="Garamond" w:hAnsi="Garamond" w:cs="Times New Roman"/>
        </w:rPr>
        <w:t>he warm up increases the communication between our brain and our muscles, which reduces the risk of injury. A warm up begins the communication process in an orderly manner that allows our muscles time to prepare for activity.</w:t>
      </w:r>
    </w:p>
    <w:p w:rsidR="00FA0D6E" w:rsidRPr="002D595F" w:rsidRDefault="00187925" w:rsidP="002B1A90">
      <w:pPr>
        <w:spacing w:after="120" w:line="260" w:lineRule="atLeast"/>
        <w:rPr>
          <w:rFonts w:ascii="Garamond" w:hAnsi="Garamond" w:cs="Times New Roman"/>
        </w:rPr>
      </w:pPr>
      <w:r w:rsidRPr="002D595F">
        <w:rPr>
          <w:rFonts w:ascii="Garamond" w:hAnsi="Garamond" w:cs="Times New Roman"/>
        </w:rPr>
        <w:t xml:space="preserve">Once the basic movements were </w:t>
      </w:r>
      <w:r w:rsidR="008A3325">
        <w:rPr>
          <w:rFonts w:ascii="Garamond" w:hAnsi="Garamond" w:cs="Times New Roman"/>
        </w:rPr>
        <w:t>selected</w:t>
      </w:r>
      <w:r w:rsidRPr="002D595F">
        <w:rPr>
          <w:rFonts w:ascii="Garamond" w:hAnsi="Garamond" w:cs="Times New Roman"/>
        </w:rPr>
        <w:t xml:space="preserve">, collateral material </w:t>
      </w:r>
      <w:r w:rsidR="008A3325">
        <w:rPr>
          <w:rFonts w:ascii="Garamond" w:hAnsi="Garamond" w:cs="Times New Roman"/>
        </w:rPr>
        <w:t xml:space="preserve">was developed: </w:t>
      </w:r>
      <w:r w:rsidRPr="002D595F">
        <w:rPr>
          <w:rFonts w:ascii="Garamond" w:hAnsi="Garamond" w:cs="Times New Roman"/>
        </w:rPr>
        <w:t>a program booklet and posters that clearl</w:t>
      </w:r>
      <w:r w:rsidR="008A3325">
        <w:rPr>
          <w:rFonts w:ascii="Garamond" w:hAnsi="Garamond" w:cs="Times New Roman"/>
        </w:rPr>
        <w:t>y illustrate the movements</w:t>
      </w:r>
      <w:r w:rsidRPr="002D595F">
        <w:rPr>
          <w:rFonts w:ascii="Garamond" w:hAnsi="Garamond" w:cs="Times New Roman"/>
        </w:rPr>
        <w:t xml:space="preserve">. </w:t>
      </w:r>
      <w:r w:rsidR="002D595F">
        <w:rPr>
          <w:rFonts w:ascii="Garamond" w:hAnsi="Garamond" w:cs="Times New Roman"/>
        </w:rPr>
        <w:t xml:space="preserve">(See attachments.) </w:t>
      </w:r>
      <w:r w:rsidR="003D55B1">
        <w:rPr>
          <w:rFonts w:ascii="Garamond" w:hAnsi="Garamond" w:cs="Times New Roman"/>
        </w:rPr>
        <w:t>The booklet</w:t>
      </w:r>
      <w:r w:rsidRPr="002D595F">
        <w:rPr>
          <w:rFonts w:ascii="Garamond" w:hAnsi="Garamond" w:cs="Times New Roman"/>
        </w:rPr>
        <w:t xml:space="preserve"> illustrated the movements and described what muscles were be</w:t>
      </w:r>
      <w:r w:rsidR="008A3325">
        <w:rPr>
          <w:rFonts w:ascii="Garamond" w:hAnsi="Garamond" w:cs="Times New Roman"/>
        </w:rPr>
        <w:t>ing warmed up. S</w:t>
      </w:r>
      <w:r w:rsidRPr="002D595F">
        <w:rPr>
          <w:rFonts w:ascii="Garamond" w:hAnsi="Garamond" w:cs="Times New Roman"/>
        </w:rPr>
        <w:t xml:space="preserve">teps for each movement were explained to assist in implementing the program and </w:t>
      </w:r>
      <w:r w:rsidR="008A3325">
        <w:rPr>
          <w:rFonts w:ascii="Garamond" w:hAnsi="Garamond" w:cs="Times New Roman"/>
        </w:rPr>
        <w:t>as</w:t>
      </w:r>
      <w:r w:rsidRPr="002D595F">
        <w:rPr>
          <w:rFonts w:ascii="Garamond" w:hAnsi="Garamond" w:cs="Times New Roman"/>
        </w:rPr>
        <w:t xml:space="preserve"> refresher material available at any time. The posters were </w:t>
      </w:r>
      <w:r w:rsidR="009C0008">
        <w:rPr>
          <w:rFonts w:ascii="Garamond" w:hAnsi="Garamond" w:cs="Times New Roman"/>
        </w:rPr>
        <w:t>placed</w:t>
      </w:r>
      <w:r w:rsidRPr="002D595F">
        <w:rPr>
          <w:rFonts w:ascii="Garamond" w:hAnsi="Garamond" w:cs="Times New Roman"/>
        </w:rPr>
        <w:t xml:space="preserve"> in areas where the warm ups would be performed as a ready reference while the warm ups were taking place. </w:t>
      </w:r>
    </w:p>
    <w:p w:rsidR="004A7C13" w:rsidRPr="002D595F" w:rsidRDefault="00187925" w:rsidP="002B1A90">
      <w:pPr>
        <w:spacing w:after="120" w:line="260" w:lineRule="atLeast"/>
        <w:rPr>
          <w:rFonts w:ascii="Garamond" w:hAnsi="Garamond" w:cs="Times New Roman"/>
        </w:rPr>
      </w:pPr>
      <w:r w:rsidRPr="002D595F">
        <w:rPr>
          <w:rFonts w:ascii="Garamond" w:hAnsi="Garamond" w:cs="Times New Roman"/>
        </w:rPr>
        <w:t xml:space="preserve">The material included a name for the program that embodies its intent: to make our employees” fit” for duty each shift and to remind us that the warm ups would occur each day at the “start” of the shift. Hence the FIT Start Program was christened. </w:t>
      </w:r>
    </w:p>
    <w:p w:rsidR="0060797E" w:rsidRPr="002B1A90" w:rsidRDefault="0060797E" w:rsidP="0070436E">
      <w:pPr>
        <w:spacing w:after="120"/>
        <w:rPr>
          <w:sz w:val="24"/>
          <w:szCs w:val="24"/>
        </w:rPr>
      </w:pPr>
      <w:r w:rsidRPr="002B1A90">
        <w:rPr>
          <w:rFonts w:ascii="Arial" w:hAnsi="Arial" w:cs="Arial"/>
          <w:b/>
          <w:color w:val="E36F1E"/>
          <w:sz w:val="24"/>
          <w:szCs w:val="24"/>
        </w:rPr>
        <w:t>Training the Trainers</w:t>
      </w:r>
    </w:p>
    <w:p w:rsidR="00C202BF" w:rsidRPr="002D595F" w:rsidRDefault="00187925" w:rsidP="0070436E">
      <w:pPr>
        <w:spacing w:line="260" w:lineRule="atLeast"/>
        <w:rPr>
          <w:rFonts w:ascii="Garamond" w:hAnsi="Garamond" w:cs="Times New Roman"/>
        </w:rPr>
      </w:pPr>
      <w:r w:rsidRPr="002D595F">
        <w:rPr>
          <w:rFonts w:ascii="Garamond" w:hAnsi="Garamond" w:cs="Times New Roman"/>
        </w:rPr>
        <w:t>The next ph</w:t>
      </w:r>
      <w:r w:rsidR="009C0008">
        <w:rPr>
          <w:rFonts w:ascii="Garamond" w:hAnsi="Garamond" w:cs="Times New Roman"/>
        </w:rPr>
        <w:t>ase of the project was to train</w:t>
      </w:r>
      <w:r w:rsidRPr="002D595F">
        <w:rPr>
          <w:rFonts w:ascii="Garamond" w:hAnsi="Garamond" w:cs="Times New Roman"/>
        </w:rPr>
        <w:t xml:space="preserve"> our supervisors to </w:t>
      </w:r>
      <w:r w:rsidR="009C0008">
        <w:rPr>
          <w:rFonts w:ascii="Garamond" w:hAnsi="Garamond" w:cs="Times New Roman"/>
        </w:rPr>
        <w:t xml:space="preserve">train </w:t>
      </w:r>
      <w:r w:rsidRPr="002D595F">
        <w:rPr>
          <w:rFonts w:ascii="Garamond" w:hAnsi="Garamond" w:cs="Times New Roman"/>
        </w:rPr>
        <w:t xml:space="preserve">their employees. One </w:t>
      </w:r>
      <w:r w:rsidR="009C0008">
        <w:rPr>
          <w:rFonts w:ascii="Garamond" w:hAnsi="Garamond" w:cs="Times New Roman"/>
        </w:rPr>
        <w:t>distinction</w:t>
      </w:r>
      <w:r w:rsidRPr="002D595F">
        <w:rPr>
          <w:rFonts w:ascii="Garamond" w:hAnsi="Garamond" w:cs="Times New Roman"/>
        </w:rPr>
        <w:t xml:space="preserve"> that had to be understood was the difference between warm ups, stretching and exercise. Trainers needed to understand</w:t>
      </w:r>
      <w:r w:rsidR="009C0008">
        <w:rPr>
          <w:rFonts w:ascii="Garamond" w:hAnsi="Garamond" w:cs="Times New Roman"/>
        </w:rPr>
        <w:t xml:space="preserve"> that FIT Start</w:t>
      </w:r>
      <w:r w:rsidRPr="002D595F">
        <w:rPr>
          <w:rFonts w:ascii="Garamond" w:hAnsi="Garamond" w:cs="Times New Roman"/>
        </w:rPr>
        <w:t xml:space="preserve"> movements are </w:t>
      </w:r>
      <w:r w:rsidRPr="002D595F">
        <w:rPr>
          <w:rFonts w:ascii="Garamond" w:hAnsi="Garamond" w:cs="Times New Roman"/>
          <w:u w:val="single"/>
        </w:rPr>
        <w:t>not</w:t>
      </w:r>
      <w:r w:rsidRPr="002D595F">
        <w:rPr>
          <w:rFonts w:ascii="Garamond" w:hAnsi="Garamond" w:cs="Times New Roman"/>
        </w:rPr>
        <w:t xml:space="preserve"> </w:t>
      </w:r>
      <w:r w:rsidR="002D595F">
        <w:rPr>
          <w:rFonts w:ascii="Garamond" w:hAnsi="Garamond" w:cs="Times New Roman"/>
        </w:rPr>
        <w:t xml:space="preserve">stretches or </w:t>
      </w:r>
      <w:r w:rsidRPr="002D595F">
        <w:rPr>
          <w:rFonts w:ascii="Garamond" w:hAnsi="Garamond" w:cs="Times New Roman"/>
        </w:rPr>
        <w:t xml:space="preserve">exercises. </w:t>
      </w:r>
      <w:r w:rsidR="009C0008">
        <w:rPr>
          <w:rFonts w:ascii="Garamond" w:hAnsi="Garamond" w:cs="Times New Roman"/>
        </w:rPr>
        <w:t>Further, t</w:t>
      </w:r>
      <w:r w:rsidRPr="002D595F">
        <w:rPr>
          <w:rFonts w:ascii="Garamond" w:hAnsi="Garamond" w:cs="Times New Roman"/>
        </w:rPr>
        <w:t xml:space="preserve">hey are not difficult, take only a few minutes to complete and will not make anyone sweat. Mark </w:t>
      </w:r>
      <w:proofErr w:type="spellStart"/>
      <w:r w:rsidRPr="002D595F">
        <w:rPr>
          <w:rFonts w:ascii="Garamond" w:hAnsi="Garamond" w:cs="Times New Roman"/>
        </w:rPr>
        <w:t>Faries</w:t>
      </w:r>
      <w:proofErr w:type="spellEnd"/>
      <w:r w:rsidRPr="002D595F">
        <w:rPr>
          <w:rFonts w:ascii="Garamond" w:hAnsi="Garamond" w:cs="Times New Roman"/>
        </w:rPr>
        <w:t xml:space="preserve">, </w:t>
      </w:r>
      <w:r w:rsidR="002D595F">
        <w:rPr>
          <w:rFonts w:ascii="Garamond" w:hAnsi="Garamond" w:cs="Times New Roman"/>
        </w:rPr>
        <w:t>M.S., Kinesiology Department d</w:t>
      </w:r>
      <w:r w:rsidR="002D595F" w:rsidRPr="002D595F">
        <w:rPr>
          <w:rFonts w:ascii="Garamond" w:hAnsi="Garamond" w:cs="Times New Roman"/>
        </w:rPr>
        <w:t xml:space="preserve">octoral </w:t>
      </w:r>
      <w:r w:rsidR="002D595F">
        <w:rPr>
          <w:rFonts w:ascii="Garamond" w:hAnsi="Garamond" w:cs="Times New Roman"/>
        </w:rPr>
        <w:t>g</w:t>
      </w:r>
      <w:r w:rsidR="002D595F" w:rsidRPr="002D595F">
        <w:rPr>
          <w:rFonts w:ascii="Garamond" w:hAnsi="Garamond" w:cs="Times New Roman"/>
        </w:rPr>
        <w:t xml:space="preserve">raduate </w:t>
      </w:r>
      <w:r w:rsidR="002D595F">
        <w:rPr>
          <w:rFonts w:ascii="Garamond" w:hAnsi="Garamond" w:cs="Times New Roman"/>
        </w:rPr>
        <w:t>a</w:t>
      </w:r>
      <w:r w:rsidR="002D595F" w:rsidRPr="002D595F">
        <w:rPr>
          <w:rFonts w:ascii="Garamond" w:hAnsi="Garamond" w:cs="Times New Roman"/>
        </w:rPr>
        <w:t>ssistant</w:t>
      </w:r>
      <w:r w:rsidRPr="002D595F">
        <w:rPr>
          <w:rFonts w:ascii="Garamond" w:hAnsi="Garamond" w:cs="Times New Roman"/>
        </w:rPr>
        <w:t xml:space="preserve">, led two </w:t>
      </w:r>
      <w:r w:rsidR="002D595F" w:rsidRPr="002D595F">
        <w:rPr>
          <w:rFonts w:ascii="Garamond" w:hAnsi="Garamond" w:cs="Times New Roman"/>
        </w:rPr>
        <w:t>train</w:t>
      </w:r>
      <w:r w:rsidR="002D595F">
        <w:rPr>
          <w:rFonts w:ascii="Garamond" w:hAnsi="Garamond" w:cs="Times New Roman"/>
        </w:rPr>
        <w:t>-</w:t>
      </w:r>
      <w:r w:rsidR="002D595F" w:rsidRPr="002D595F">
        <w:rPr>
          <w:rFonts w:ascii="Garamond" w:hAnsi="Garamond" w:cs="Times New Roman"/>
        </w:rPr>
        <w:t>the</w:t>
      </w:r>
      <w:r w:rsidR="002D595F">
        <w:rPr>
          <w:rFonts w:ascii="Garamond" w:hAnsi="Garamond" w:cs="Times New Roman"/>
        </w:rPr>
        <w:t>-</w:t>
      </w:r>
      <w:r w:rsidRPr="002D595F">
        <w:rPr>
          <w:rFonts w:ascii="Garamond" w:hAnsi="Garamond" w:cs="Times New Roman"/>
        </w:rPr>
        <w:t xml:space="preserve">trainer sessions for each shift of </w:t>
      </w:r>
      <w:r w:rsidR="002D595F">
        <w:rPr>
          <w:rFonts w:ascii="Garamond" w:hAnsi="Garamond" w:cs="Times New Roman"/>
        </w:rPr>
        <w:t xml:space="preserve">Custodial Services </w:t>
      </w:r>
      <w:r w:rsidRPr="002D595F">
        <w:rPr>
          <w:rFonts w:ascii="Garamond" w:hAnsi="Garamond" w:cs="Times New Roman"/>
        </w:rPr>
        <w:t>trainers.</w:t>
      </w:r>
    </w:p>
    <w:p w:rsidR="0060797E" w:rsidRPr="002B1A90" w:rsidRDefault="0060797E" w:rsidP="0070436E">
      <w:pPr>
        <w:spacing w:after="120"/>
        <w:rPr>
          <w:rFonts w:ascii="Arial" w:hAnsi="Arial" w:cs="Arial"/>
          <w:b/>
          <w:color w:val="E36F1E"/>
          <w:sz w:val="24"/>
          <w:szCs w:val="24"/>
        </w:rPr>
      </w:pPr>
      <w:r w:rsidRPr="002B1A90">
        <w:rPr>
          <w:rFonts w:ascii="Arial" w:hAnsi="Arial" w:cs="Arial"/>
          <w:b/>
          <w:color w:val="E36F1E"/>
          <w:sz w:val="24"/>
          <w:szCs w:val="24"/>
        </w:rPr>
        <w:lastRenderedPageBreak/>
        <w:t>Program Roll-out</w:t>
      </w:r>
    </w:p>
    <w:p w:rsidR="009C0008" w:rsidRDefault="0070436E" w:rsidP="002B1A90">
      <w:pPr>
        <w:spacing w:after="120" w:line="260" w:lineRule="atLeast"/>
        <w:rPr>
          <w:rFonts w:ascii="Garamond" w:hAnsi="Garamond" w:cs="Times New Roman"/>
        </w:rPr>
      </w:pPr>
      <w:r>
        <w:rPr>
          <w:rFonts w:ascii="Garamond" w:hAnsi="Garamond" w:cs="Times New Roman"/>
          <w:noProof/>
        </w:rPr>
        <w:drawing>
          <wp:anchor distT="0" distB="0" distL="114300" distR="114300" simplePos="0" relativeHeight="251704320" behindDoc="0" locked="0" layoutInCell="1" allowOverlap="1">
            <wp:simplePos x="0" y="0"/>
            <wp:positionH relativeFrom="column">
              <wp:posOffset>0</wp:posOffset>
            </wp:positionH>
            <wp:positionV relativeFrom="paragraph">
              <wp:posOffset>606425</wp:posOffset>
            </wp:positionV>
            <wp:extent cx="2286000" cy="13081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FIT 055_small.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0" cy="1308100"/>
                    </a:xfrm>
                    <a:prstGeom prst="rect">
                      <a:avLst/>
                    </a:prstGeom>
                  </pic:spPr>
                </pic:pic>
              </a:graphicData>
            </a:graphic>
          </wp:anchor>
        </w:drawing>
      </w:r>
      <w:r w:rsidR="00187925" w:rsidRPr="002D595F">
        <w:rPr>
          <w:rFonts w:ascii="Garamond" w:hAnsi="Garamond" w:cs="Times New Roman"/>
        </w:rPr>
        <w:t xml:space="preserve">To roll the program out to all of our 342 custodial employees we again </w:t>
      </w:r>
      <w:r w:rsidR="003D55B1">
        <w:rPr>
          <w:rFonts w:ascii="Garamond" w:hAnsi="Garamond" w:cs="Times New Roman"/>
        </w:rPr>
        <w:t>use</w:t>
      </w:r>
      <w:r w:rsidR="00187925" w:rsidRPr="002D595F">
        <w:rPr>
          <w:rFonts w:ascii="Garamond" w:hAnsi="Garamond" w:cs="Times New Roman"/>
        </w:rPr>
        <w:t xml:space="preserve">d the talents of Mark </w:t>
      </w:r>
      <w:proofErr w:type="spellStart"/>
      <w:r w:rsidR="00187925" w:rsidRPr="002D595F">
        <w:rPr>
          <w:rFonts w:ascii="Garamond" w:hAnsi="Garamond" w:cs="Times New Roman"/>
        </w:rPr>
        <w:t>Faries</w:t>
      </w:r>
      <w:proofErr w:type="spellEnd"/>
      <w:r w:rsidR="00187925" w:rsidRPr="002D595F">
        <w:rPr>
          <w:rFonts w:ascii="Garamond" w:hAnsi="Garamond" w:cs="Times New Roman"/>
        </w:rPr>
        <w:t xml:space="preserve"> to explain the value of </w:t>
      </w:r>
      <w:r w:rsidR="003D55B1">
        <w:rPr>
          <w:rFonts w:ascii="Garamond" w:hAnsi="Garamond" w:cs="Times New Roman"/>
        </w:rPr>
        <w:t>the program. H</w:t>
      </w:r>
      <w:r w:rsidR="00187925" w:rsidRPr="002D595F">
        <w:rPr>
          <w:rFonts w:ascii="Garamond" w:hAnsi="Garamond" w:cs="Times New Roman"/>
        </w:rPr>
        <w:t xml:space="preserve">aving a professional from an academic department </w:t>
      </w:r>
      <w:r w:rsidR="003D55B1">
        <w:rPr>
          <w:rFonts w:ascii="Garamond" w:hAnsi="Garamond" w:cs="Times New Roman"/>
        </w:rPr>
        <w:t>involved in the roll-out was</w:t>
      </w:r>
      <w:r w:rsidR="00187925" w:rsidRPr="002D595F">
        <w:rPr>
          <w:rFonts w:ascii="Garamond" w:hAnsi="Garamond" w:cs="Times New Roman"/>
        </w:rPr>
        <w:t xml:space="preserve"> significant, as our staff immediately accepted </w:t>
      </w:r>
      <w:r w:rsidR="003D55B1">
        <w:rPr>
          <w:rFonts w:ascii="Garamond" w:hAnsi="Garamond" w:cs="Times New Roman"/>
        </w:rPr>
        <w:t>FIT Start</w:t>
      </w:r>
      <w:r w:rsidR="00187925" w:rsidRPr="002D595F">
        <w:rPr>
          <w:rFonts w:ascii="Garamond" w:hAnsi="Garamond" w:cs="Times New Roman"/>
        </w:rPr>
        <w:t xml:space="preserve"> as a professional program designed especially for them. We have also found that our staff responds well to anyone affiliated with the university’s athletic programs. </w:t>
      </w:r>
    </w:p>
    <w:p w:rsidR="002D595F" w:rsidRDefault="003D55B1" w:rsidP="002B1A90">
      <w:pPr>
        <w:spacing w:after="120" w:line="260" w:lineRule="atLeast"/>
        <w:rPr>
          <w:rFonts w:ascii="Garamond" w:hAnsi="Garamond" w:cs="Times New Roman"/>
        </w:rPr>
      </w:pPr>
      <w:r>
        <w:rPr>
          <w:rFonts w:ascii="Garamond" w:hAnsi="Garamond" w:cs="Times New Roman"/>
        </w:rPr>
        <w:t>E</w:t>
      </w:r>
      <w:r w:rsidR="00187925" w:rsidRPr="002D595F">
        <w:rPr>
          <w:rFonts w:ascii="Garamond" w:hAnsi="Garamond" w:cs="Times New Roman"/>
        </w:rPr>
        <w:t xml:space="preserve">ach employee </w:t>
      </w:r>
      <w:r>
        <w:rPr>
          <w:rFonts w:ascii="Garamond" w:hAnsi="Garamond" w:cs="Times New Roman"/>
        </w:rPr>
        <w:t xml:space="preserve">received collateral material </w:t>
      </w:r>
      <w:r w:rsidR="00187925" w:rsidRPr="002D595F">
        <w:rPr>
          <w:rFonts w:ascii="Garamond" w:hAnsi="Garamond" w:cs="Times New Roman"/>
        </w:rPr>
        <w:t>to take home,</w:t>
      </w:r>
      <w:r w:rsidR="002D595F">
        <w:rPr>
          <w:rFonts w:ascii="Garamond" w:hAnsi="Garamond" w:cs="Times New Roman"/>
        </w:rPr>
        <w:t xml:space="preserve"> </w:t>
      </w:r>
      <w:r w:rsidR="00187925" w:rsidRPr="002D595F">
        <w:rPr>
          <w:rFonts w:ascii="Garamond" w:hAnsi="Garamond" w:cs="Times New Roman"/>
        </w:rPr>
        <w:t xml:space="preserve">as it not only covered information pertaining to the FIT Start Program but also included valuable information about nutrition and healthy lifestyles. This was done in an effort to complement employee health initiatives sponsored by the </w:t>
      </w:r>
      <w:r w:rsidR="002D595F">
        <w:rPr>
          <w:rFonts w:ascii="Garamond" w:hAnsi="Garamond" w:cs="Times New Roman"/>
        </w:rPr>
        <w:t xml:space="preserve">university’s </w:t>
      </w:r>
      <w:r w:rsidR="00187925" w:rsidRPr="002D595F">
        <w:rPr>
          <w:rFonts w:ascii="Garamond" w:hAnsi="Garamond" w:cs="Times New Roman"/>
        </w:rPr>
        <w:t>Human Resource Department</w:t>
      </w:r>
      <w:r w:rsidR="002D595F">
        <w:rPr>
          <w:rFonts w:ascii="Garamond" w:hAnsi="Garamond" w:cs="Times New Roman"/>
        </w:rPr>
        <w:t>.</w:t>
      </w:r>
      <w:r w:rsidR="00187925" w:rsidRPr="002D595F">
        <w:rPr>
          <w:rFonts w:ascii="Garamond" w:hAnsi="Garamond" w:cs="Times New Roman"/>
        </w:rPr>
        <w:t xml:space="preserve"> </w:t>
      </w:r>
    </w:p>
    <w:p w:rsidR="004A4BD7" w:rsidRPr="002D595F" w:rsidRDefault="003D55B1" w:rsidP="002B1A90">
      <w:pPr>
        <w:spacing w:after="120" w:line="260" w:lineRule="atLeast"/>
        <w:rPr>
          <w:rFonts w:ascii="Garamond" w:hAnsi="Garamond" w:cs="Times New Roman"/>
        </w:rPr>
      </w:pPr>
      <w:r>
        <w:rPr>
          <w:rFonts w:ascii="Garamond" w:hAnsi="Garamond" w:cs="Times New Roman"/>
        </w:rPr>
        <w:t xml:space="preserve">The program was received </w:t>
      </w:r>
      <w:r w:rsidR="00187925" w:rsidRPr="002D595F">
        <w:rPr>
          <w:rFonts w:ascii="Garamond" w:hAnsi="Garamond" w:cs="Times New Roman"/>
        </w:rPr>
        <w:t xml:space="preserve">positively from the start. In an environment that has included some budget reductions that can be a detriment to employee morale, a program that is all about caring for the health of the individual employee has </w:t>
      </w:r>
      <w:r>
        <w:rPr>
          <w:rFonts w:ascii="Garamond" w:hAnsi="Garamond" w:cs="Times New Roman"/>
        </w:rPr>
        <w:t>exemplified</w:t>
      </w:r>
      <w:r w:rsidR="00187925" w:rsidRPr="002D595F">
        <w:rPr>
          <w:rFonts w:ascii="Garamond" w:hAnsi="Garamond" w:cs="Times New Roman"/>
        </w:rPr>
        <w:t xml:space="preserve"> the importance that the university places on each individual staff member. </w:t>
      </w:r>
    </w:p>
    <w:p w:rsidR="007C01A1" w:rsidRPr="002D595F" w:rsidRDefault="00187925" w:rsidP="002B1A90">
      <w:pPr>
        <w:spacing w:after="120" w:line="260" w:lineRule="atLeast"/>
        <w:rPr>
          <w:rFonts w:ascii="Garamond" w:hAnsi="Garamond" w:cs="Times New Roman"/>
        </w:rPr>
      </w:pPr>
      <w:r w:rsidRPr="002D595F">
        <w:rPr>
          <w:rFonts w:ascii="Garamond" w:hAnsi="Garamond" w:cs="Times New Roman"/>
        </w:rPr>
        <w:t xml:space="preserve">The movements are a </w:t>
      </w:r>
      <w:r w:rsidR="009C0008">
        <w:rPr>
          <w:rFonts w:ascii="Garamond" w:hAnsi="Garamond" w:cs="Times New Roman"/>
        </w:rPr>
        <w:t xml:space="preserve">mandatory function; however, </w:t>
      </w:r>
      <w:r w:rsidRPr="002D595F">
        <w:rPr>
          <w:rFonts w:ascii="Garamond" w:hAnsi="Garamond" w:cs="Times New Roman"/>
        </w:rPr>
        <w:t>range of motion is dictated by the individual</w:t>
      </w:r>
      <w:r w:rsidR="006F168C">
        <w:rPr>
          <w:rFonts w:ascii="Garamond" w:hAnsi="Garamond" w:cs="Times New Roman"/>
        </w:rPr>
        <w:t>,</w:t>
      </w:r>
      <w:r w:rsidRPr="002D595F">
        <w:rPr>
          <w:rFonts w:ascii="Garamond" w:hAnsi="Garamond" w:cs="Times New Roman"/>
        </w:rPr>
        <w:t xml:space="preserve"> with encouragement to do as much as</w:t>
      </w:r>
      <w:r w:rsidR="009C0008">
        <w:rPr>
          <w:rFonts w:ascii="Garamond" w:hAnsi="Garamond" w:cs="Times New Roman"/>
        </w:rPr>
        <w:t xml:space="preserve"> is comfortable. Each crew </w:t>
      </w:r>
      <w:r w:rsidRPr="002D595F">
        <w:rPr>
          <w:rFonts w:ascii="Garamond" w:hAnsi="Garamond" w:cs="Times New Roman"/>
        </w:rPr>
        <w:t>is evaluated on how well they are doing wit</w:t>
      </w:r>
      <w:r w:rsidR="009C0008">
        <w:rPr>
          <w:rFonts w:ascii="Garamond" w:hAnsi="Garamond" w:cs="Times New Roman"/>
        </w:rPr>
        <w:t>h the program</w:t>
      </w:r>
      <w:r w:rsidRPr="002D595F">
        <w:rPr>
          <w:rFonts w:ascii="Garamond" w:hAnsi="Garamond" w:cs="Times New Roman"/>
        </w:rPr>
        <w:t xml:space="preserve">. Custodial Services has a </w:t>
      </w:r>
      <w:r w:rsidR="006F168C" w:rsidRPr="002D595F">
        <w:rPr>
          <w:rFonts w:ascii="Garamond" w:hAnsi="Garamond" w:cs="Times New Roman"/>
        </w:rPr>
        <w:t>512</w:t>
      </w:r>
      <w:r w:rsidR="006F168C">
        <w:rPr>
          <w:rFonts w:ascii="Garamond" w:hAnsi="Garamond" w:cs="Times New Roman"/>
        </w:rPr>
        <w:t>-</w:t>
      </w:r>
      <w:r w:rsidRPr="002D595F">
        <w:rPr>
          <w:rFonts w:ascii="Garamond" w:hAnsi="Garamond" w:cs="Times New Roman"/>
        </w:rPr>
        <w:t xml:space="preserve">point internal audit that includes five items related to </w:t>
      </w:r>
      <w:r w:rsidR="006F168C">
        <w:rPr>
          <w:rFonts w:ascii="Garamond" w:hAnsi="Garamond" w:cs="Times New Roman"/>
        </w:rPr>
        <w:t>t</w:t>
      </w:r>
      <w:r w:rsidRPr="002D595F">
        <w:rPr>
          <w:rFonts w:ascii="Garamond" w:hAnsi="Garamond" w:cs="Times New Roman"/>
        </w:rPr>
        <w:t>he Fit Start Program:</w:t>
      </w:r>
    </w:p>
    <w:p w:rsidR="007C01A1" w:rsidRPr="002D595F" w:rsidRDefault="006F168C" w:rsidP="0070436E">
      <w:pPr>
        <w:pStyle w:val="ListParagraph"/>
        <w:numPr>
          <w:ilvl w:val="0"/>
          <w:numId w:val="2"/>
        </w:numPr>
        <w:spacing w:line="260" w:lineRule="atLeast"/>
        <w:rPr>
          <w:rFonts w:ascii="Garamond" w:hAnsi="Garamond" w:cs="Times New Roman"/>
        </w:rPr>
      </w:pPr>
      <w:r>
        <w:rPr>
          <w:rFonts w:ascii="Garamond" w:hAnsi="Garamond" w:cs="Times New Roman"/>
        </w:rPr>
        <w:t>S</w:t>
      </w:r>
      <w:r w:rsidR="00187925" w:rsidRPr="002D595F">
        <w:rPr>
          <w:rFonts w:ascii="Garamond" w:hAnsi="Garamond" w:cs="Times New Roman"/>
        </w:rPr>
        <w:t>upervisor is willing to lead warm up movements.</w:t>
      </w:r>
    </w:p>
    <w:p w:rsidR="00D76464" w:rsidRPr="002D595F" w:rsidRDefault="006F168C" w:rsidP="0070436E">
      <w:pPr>
        <w:pStyle w:val="ListParagraph"/>
        <w:numPr>
          <w:ilvl w:val="0"/>
          <w:numId w:val="2"/>
        </w:numPr>
        <w:spacing w:line="260" w:lineRule="atLeast"/>
        <w:rPr>
          <w:rFonts w:ascii="Garamond" w:hAnsi="Garamond" w:cs="Times New Roman"/>
        </w:rPr>
      </w:pPr>
      <w:r>
        <w:rPr>
          <w:rFonts w:ascii="Garamond" w:hAnsi="Garamond" w:cs="Times New Roman"/>
        </w:rPr>
        <w:t>S</w:t>
      </w:r>
      <w:r w:rsidR="00187925" w:rsidRPr="002D595F">
        <w:rPr>
          <w:rFonts w:ascii="Garamond" w:hAnsi="Garamond" w:cs="Times New Roman"/>
        </w:rPr>
        <w:t>upervisor encourages reluctant employees.</w:t>
      </w:r>
    </w:p>
    <w:p w:rsidR="00B24786" w:rsidRPr="002D595F" w:rsidRDefault="00187925" w:rsidP="0070436E">
      <w:pPr>
        <w:pStyle w:val="ListParagraph"/>
        <w:numPr>
          <w:ilvl w:val="0"/>
          <w:numId w:val="2"/>
        </w:numPr>
        <w:spacing w:line="260" w:lineRule="atLeast"/>
        <w:rPr>
          <w:rFonts w:ascii="Garamond" w:hAnsi="Garamond" w:cs="Times New Roman"/>
        </w:rPr>
      </w:pPr>
      <w:r w:rsidRPr="002D595F">
        <w:rPr>
          <w:rFonts w:ascii="Garamond" w:hAnsi="Garamond" w:cs="Times New Roman"/>
        </w:rPr>
        <w:t>Supervisor stresses the importance of the warm up movements and corrects form.</w:t>
      </w:r>
    </w:p>
    <w:p w:rsidR="00B24786" w:rsidRPr="002D595F" w:rsidRDefault="00187925" w:rsidP="0070436E">
      <w:pPr>
        <w:pStyle w:val="ListParagraph"/>
        <w:numPr>
          <w:ilvl w:val="0"/>
          <w:numId w:val="2"/>
        </w:numPr>
        <w:spacing w:line="260" w:lineRule="atLeast"/>
        <w:rPr>
          <w:rFonts w:ascii="Garamond" w:hAnsi="Garamond" w:cs="Times New Roman"/>
        </w:rPr>
      </w:pPr>
      <w:r w:rsidRPr="002D595F">
        <w:rPr>
          <w:rFonts w:ascii="Garamond" w:hAnsi="Garamond" w:cs="Times New Roman"/>
        </w:rPr>
        <w:t>Supervisor conducted warm ups in appropriate time frame.</w:t>
      </w:r>
    </w:p>
    <w:p w:rsidR="00B24786" w:rsidRPr="002D595F" w:rsidRDefault="00187925" w:rsidP="0070436E">
      <w:pPr>
        <w:pStyle w:val="ListParagraph"/>
        <w:numPr>
          <w:ilvl w:val="0"/>
          <w:numId w:val="2"/>
        </w:numPr>
        <w:spacing w:line="260" w:lineRule="atLeast"/>
        <w:rPr>
          <w:rFonts w:ascii="Garamond" w:hAnsi="Garamond" w:cs="Times New Roman"/>
        </w:rPr>
      </w:pPr>
      <w:r w:rsidRPr="002D595F">
        <w:rPr>
          <w:rFonts w:ascii="Garamond" w:hAnsi="Garamond" w:cs="Times New Roman"/>
        </w:rPr>
        <w:t>Supervisor can articulate worker’s feelings towards the warm ups.</w:t>
      </w:r>
    </w:p>
    <w:p w:rsidR="0060797E" w:rsidRPr="002B1A90" w:rsidRDefault="0060797E" w:rsidP="0070436E">
      <w:pPr>
        <w:spacing w:after="120"/>
        <w:rPr>
          <w:rFonts w:ascii="Arial" w:hAnsi="Arial" w:cs="Arial"/>
          <w:b/>
          <w:color w:val="E36F1E"/>
          <w:sz w:val="24"/>
          <w:szCs w:val="24"/>
        </w:rPr>
      </w:pPr>
      <w:r w:rsidRPr="002B1A90">
        <w:rPr>
          <w:rFonts w:ascii="Arial" w:hAnsi="Arial" w:cs="Arial"/>
          <w:b/>
          <w:color w:val="E36F1E"/>
          <w:sz w:val="24"/>
          <w:szCs w:val="24"/>
        </w:rPr>
        <w:t>Employee Surveys</w:t>
      </w:r>
    </w:p>
    <w:p w:rsidR="009B773D" w:rsidRPr="002D595F" w:rsidRDefault="009C0008" w:rsidP="002B1A90">
      <w:pPr>
        <w:spacing w:after="120" w:line="260" w:lineRule="atLeast"/>
        <w:rPr>
          <w:rFonts w:ascii="Garamond" w:hAnsi="Garamond" w:cs="Times New Roman"/>
        </w:rPr>
      </w:pPr>
      <w:r>
        <w:rPr>
          <w:rFonts w:ascii="Garamond" w:hAnsi="Garamond" w:cs="Times New Roman"/>
        </w:rPr>
        <w:t>To gauge how the program was</w:t>
      </w:r>
      <w:r w:rsidR="00187925" w:rsidRPr="002D595F">
        <w:rPr>
          <w:rFonts w:ascii="Garamond" w:hAnsi="Garamond" w:cs="Times New Roman"/>
        </w:rPr>
        <w:t xml:space="preserve"> being received and </w:t>
      </w:r>
      <w:r>
        <w:rPr>
          <w:rFonts w:ascii="Garamond" w:hAnsi="Garamond" w:cs="Times New Roman"/>
        </w:rPr>
        <w:t xml:space="preserve">detect whether </w:t>
      </w:r>
      <w:r w:rsidR="00187925" w:rsidRPr="002D595F">
        <w:rPr>
          <w:rFonts w:ascii="Garamond" w:hAnsi="Garamond" w:cs="Times New Roman"/>
        </w:rPr>
        <w:t xml:space="preserve">adjustments might be </w:t>
      </w:r>
      <w:r>
        <w:rPr>
          <w:rFonts w:ascii="Garamond" w:hAnsi="Garamond" w:cs="Times New Roman"/>
        </w:rPr>
        <w:t>needed</w:t>
      </w:r>
      <w:r w:rsidR="00187925" w:rsidRPr="002D595F">
        <w:rPr>
          <w:rFonts w:ascii="Garamond" w:hAnsi="Garamond" w:cs="Times New Roman"/>
        </w:rPr>
        <w:t xml:space="preserve">, </w:t>
      </w:r>
      <w:r>
        <w:rPr>
          <w:rFonts w:ascii="Garamond" w:hAnsi="Garamond" w:cs="Times New Roman"/>
        </w:rPr>
        <w:t xml:space="preserve">we surveyed </w:t>
      </w:r>
      <w:r w:rsidR="00187925" w:rsidRPr="002D595F">
        <w:rPr>
          <w:rFonts w:ascii="Garamond" w:hAnsi="Garamond" w:cs="Times New Roman"/>
        </w:rPr>
        <w:t>employee</w:t>
      </w:r>
      <w:r>
        <w:rPr>
          <w:rFonts w:ascii="Garamond" w:hAnsi="Garamond" w:cs="Times New Roman"/>
        </w:rPr>
        <w:t>s</w:t>
      </w:r>
      <w:r w:rsidR="00187925" w:rsidRPr="002D595F">
        <w:rPr>
          <w:rFonts w:ascii="Garamond" w:hAnsi="Garamond" w:cs="Times New Roman"/>
        </w:rPr>
        <w:t xml:space="preserve">. The initial survey </w:t>
      </w:r>
      <w:r>
        <w:rPr>
          <w:rFonts w:ascii="Garamond" w:hAnsi="Garamond" w:cs="Times New Roman"/>
        </w:rPr>
        <w:t>took place</w:t>
      </w:r>
      <w:r w:rsidR="00187925" w:rsidRPr="002D595F">
        <w:rPr>
          <w:rFonts w:ascii="Garamond" w:hAnsi="Garamond" w:cs="Times New Roman"/>
        </w:rPr>
        <w:t xml:space="preserve"> two months following the program</w:t>
      </w:r>
      <w:r w:rsidR="003D55B1">
        <w:rPr>
          <w:rFonts w:ascii="Garamond" w:hAnsi="Garamond" w:cs="Times New Roman"/>
        </w:rPr>
        <w:t xml:space="preserve"> </w:t>
      </w:r>
      <w:r w:rsidR="006F168C" w:rsidRPr="002D595F">
        <w:rPr>
          <w:rFonts w:ascii="Garamond" w:hAnsi="Garamond" w:cs="Times New Roman"/>
        </w:rPr>
        <w:t>roll</w:t>
      </w:r>
      <w:r w:rsidR="006F168C">
        <w:rPr>
          <w:rFonts w:ascii="Garamond" w:hAnsi="Garamond" w:cs="Times New Roman"/>
        </w:rPr>
        <w:t>-</w:t>
      </w:r>
      <w:r w:rsidR="00187925" w:rsidRPr="002D595F">
        <w:rPr>
          <w:rFonts w:ascii="Garamond" w:hAnsi="Garamond" w:cs="Times New Roman"/>
        </w:rPr>
        <w:t>out. We received responses from 61% of the workforce, with these results:</w:t>
      </w:r>
    </w:p>
    <w:p w:rsidR="0013101D" w:rsidRPr="002D595F" w:rsidRDefault="00187925" w:rsidP="0070436E">
      <w:pPr>
        <w:pStyle w:val="ListParagraph"/>
        <w:numPr>
          <w:ilvl w:val="0"/>
          <w:numId w:val="1"/>
        </w:numPr>
        <w:spacing w:line="260" w:lineRule="atLeast"/>
        <w:rPr>
          <w:rFonts w:ascii="Garamond" w:hAnsi="Garamond" w:cs="Times New Roman"/>
        </w:rPr>
      </w:pPr>
      <w:r w:rsidRPr="002D595F">
        <w:rPr>
          <w:rFonts w:ascii="Garamond" w:hAnsi="Garamond" w:cs="Times New Roman"/>
        </w:rPr>
        <w:t xml:space="preserve">84% were “kind of” to “very willing” to perform the </w:t>
      </w:r>
      <w:r w:rsidR="006F168C">
        <w:rPr>
          <w:rFonts w:ascii="Garamond" w:hAnsi="Garamond" w:cs="Times New Roman"/>
        </w:rPr>
        <w:t>FIT Start</w:t>
      </w:r>
      <w:r w:rsidRPr="002D595F">
        <w:rPr>
          <w:rFonts w:ascii="Garamond" w:hAnsi="Garamond" w:cs="Times New Roman"/>
        </w:rPr>
        <w:t xml:space="preserve"> warm-up movements.</w:t>
      </w:r>
    </w:p>
    <w:p w:rsidR="0013101D" w:rsidRPr="002D595F" w:rsidRDefault="00187925" w:rsidP="0070436E">
      <w:pPr>
        <w:pStyle w:val="ListParagraph"/>
        <w:numPr>
          <w:ilvl w:val="0"/>
          <w:numId w:val="1"/>
        </w:numPr>
        <w:spacing w:after="0" w:line="260" w:lineRule="atLeast"/>
        <w:rPr>
          <w:rFonts w:ascii="Garamond" w:hAnsi="Garamond" w:cs="Times New Roman"/>
        </w:rPr>
      </w:pPr>
      <w:r w:rsidRPr="002D595F">
        <w:rPr>
          <w:rFonts w:ascii="Garamond" w:hAnsi="Garamond" w:cs="Times New Roman"/>
        </w:rPr>
        <w:t>85% found the movements “easy” to “very easy” to perform.</w:t>
      </w:r>
    </w:p>
    <w:p w:rsidR="0013101D" w:rsidRPr="002D595F" w:rsidRDefault="00187925" w:rsidP="0070436E">
      <w:pPr>
        <w:pStyle w:val="ListParagraph"/>
        <w:numPr>
          <w:ilvl w:val="0"/>
          <w:numId w:val="1"/>
        </w:numPr>
        <w:spacing w:after="0" w:line="260" w:lineRule="atLeast"/>
        <w:rPr>
          <w:rFonts w:ascii="Garamond" w:hAnsi="Garamond" w:cs="Times New Roman"/>
        </w:rPr>
      </w:pPr>
      <w:r w:rsidRPr="002D595F">
        <w:rPr>
          <w:rFonts w:ascii="Garamond" w:hAnsi="Garamond" w:cs="Times New Roman"/>
        </w:rPr>
        <w:t xml:space="preserve">76% saw </w:t>
      </w:r>
      <w:r w:rsidR="006F168C">
        <w:rPr>
          <w:rFonts w:ascii="Garamond" w:hAnsi="Garamond" w:cs="Times New Roman"/>
        </w:rPr>
        <w:t>FIT Start</w:t>
      </w:r>
      <w:r w:rsidRPr="002D595F">
        <w:rPr>
          <w:rFonts w:ascii="Garamond" w:hAnsi="Garamond" w:cs="Times New Roman"/>
        </w:rPr>
        <w:t xml:space="preserve"> movements as benefiting their performance and health while at work.</w:t>
      </w:r>
    </w:p>
    <w:p w:rsidR="0013101D" w:rsidRPr="002D595F" w:rsidRDefault="00187925" w:rsidP="0070436E">
      <w:pPr>
        <w:pStyle w:val="ListParagraph"/>
        <w:numPr>
          <w:ilvl w:val="0"/>
          <w:numId w:val="1"/>
        </w:numPr>
        <w:spacing w:after="0" w:line="260" w:lineRule="atLeast"/>
        <w:rPr>
          <w:rFonts w:ascii="Garamond" w:hAnsi="Garamond" w:cs="Times New Roman"/>
        </w:rPr>
      </w:pPr>
      <w:r w:rsidRPr="002D595F">
        <w:rPr>
          <w:rFonts w:ascii="Garamond" w:hAnsi="Garamond" w:cs="Times New Roman"/>
        </w:rPr>
        <w:t>66% viewed these movements as benefiting their performance and health outside of work.</w:t>
      </w:r>
    </w:p>
    <w:p w:rsidR="0013101D" w:rsidRPr="002D595F" w:rsidRDefault="00187925" w:rsidP="0070436E">
      <w:pPr>
        <w:pStyle w:val="ListParagraph"/>
        <w:numPr>
          <w:ilvl w:val="0"/>
          <w:numId w:val="1"/>
        </w:numPr>
        <w:spacing w:after="0" w:line="260" w:lineRule="atLeast"/>
        <w:rPr>
          <w:rFonts w:ascii="Garamond" w:hAnsi="Garamond" w:cs="Times New Roman"/>
        </w:rPr>
      </w:pPr>
      <w:r w:rsidRPr="002D595F">
        <w:rPr>
          <w:rFonts w:ascii="Garamond" w:hAnsi="Garamond" w:cs="Times New Roman"/>
        </w:rPr>
        <w:t>81% believe that the university is doing the right thing by initiating the FIT Start program.</w:t>
      </w:r>
    </w:p>
    <w:p w:rsidR="009B773D" w:rsidRPr="002D595F" w:rsidRDefault="009B773D" w:rsidP="0070436E">
      <w:pPr>
        <w:spacing w:after="0" w:line="260" w:lineRule="atLeast"/>
        <w:rPr>
          <w:rFonts w:ascii="Garamond" w:hAnsi="Garamond" w:cs="Times New Roman"/>
        </w:rPr>
      </w:pPr>
    </w:p>
    <w:p w:rsidR="009B773D" w:rsidRPr="002D595F" w:rsidRDefault="00187925" w:rsidP="002B1A90">
      <w:pPr>
        <w:spacing w:after="120" w:line="260" w:lineRule="atLeast"/>
        <w:rPr>
          <w:rFonts w:ascii="Garamond" w:hAnsi="Garamond" w:cs="Times New Roman"/>
        </w:rPr>
      </w:pPr>
      <w:r w:rsidRPr="002D595F">
        <w:rPr>
          <w:rFonts w:ascii="Garamond" w:hAnsi="Garamond" w:cs="Times New Roman"/>
        </w:rPr>
        <w:t xml:space="preserve">Comments ranged from the enthusiastic to the skeptical. One employee wrote, “I absolutely love it! It helps to get my blood flowing faster through my body to tell my body it's time to work. </w:t>
      </w:r>
      <w:proofErr w:type="gramStart"/>
      <w:r w:rsidRPr="002D595F">
        <w:rPr>
          <w:rFonts w:ascii="Garamond" w:hAnsi="Garamond" w:cs="Times New Roman"/>
        </w:rPr>
        <w:t>Very good program!”</w:t>
      </w:r>
      <w:proofErr w:type="gramEnd"/>
      <w:r w:rsidRPr="002D595F">
        <w:rPr>
          <w:rFonts w:ascii="Garamond" w:hAnsi="Garamond" w:cs="Times New Roman"/>
        </w:rPr>
        <w:t xml:space="preserve">  </w:t>
      </w:r>
      <w:r w:rsidR="006F168C">
        <w:rPr>
          <w:rFonts w:ascii="Garamond" w:hAnsi="Garamond" w:cs="Times New Roman"/>
        </w:rPr>
        <w:t>On the other hand, a</w:t>
      </w:r>
      <w:r w:rsidRPr="002D595F">
        <w:rPr>
          <w:rFonts w:ascii="Garamond" w:hAnsi="Garamond" w:cs="Times New Roman"/>
        </w:rPr>
        <w:t xml:space="preserve">nother said, “I believe it is a waste of time.”  </w:t>
      </w:r>
    </w:p>
    <w:p w:rsidR="009B773D" w:rsidRPr="002D595F" w:rsidRDefault="00187925" w:rsidP="002B1A90">
      <w:pPr>
        <w:spacing w:after="120" w:line="260" w:lineRule="atLeast"/>
        <w:rPr>
          <w:rFonts w:ascii="Garamond" w:hAnsi="Garamond" w:cs="Times New Roman"/>
        </w:rPr>
      </w:pPr>
      <w:r w:rsidRPr="002D595F">
        <w:rPr>
          <w:rFonts w:ascii="Garamond" w:hAnsi="Garamond" w:cs="Times New Roman"/>
        </w:rPr>
        <w:t>After conducting the program for six months, Custodial Services again surveyed employees</w:t>
      </w:r>
      <w:r w:rsidR="009C0008">
        <w:rPr>
          <w:rFonts w:ascii="Garamond" w:hAnsi="Garamond" w:cs="Times New Roman"/>
        </w:rPr>
        <w:t xml:space="preserve"> about the effectiveness of FIT Start</w:t>
      </w:r>
      <w:r w:rsidRPr="002D595F">
        <w:rPr>
          <w:rFonts w:ascii="Garamond" w:hAnsi="Garamond" w:cs="Times New Roman"/>
        </w:rPr>
        <w:t>. We received responses from 83% of our workforce, with these results:</w:t>
      </w:r>
    </w:p>
    <w:p w:rsidR="0013101D" w:rsidRPr="002D595F" w:rsidRDefault="00187925" w:rsidP="0070436E">
      <w:pPr>
        <w:pStyle w:val="ListParagraph"/>
        <w:numPr>
          <w:ilvl w:val="0"/>
          <w:numId w:val="3"/>
        </w:numPr>
        <w:spacing w:line="260" w:lineRule="atLeast"/>
        <w:rPr>
          <w:rFonts w:ascii="Garamond" w:hAnsi="Garamond" w:cs="Times New Roman"/>
        </w:rPr>
      </w:pPr>
      <w:r w:rsidRPr="002D595F">
        <w:rPr>
          <w:rFonts w:ascii="Garamond" w:hAnsi="Garamond" w:cs="Times New Roman"/>
        </w:rPr>
        <w:t>82% viewed the difficulty of these movements “easy” to “very easy.”</w:t>
      </w:r>
    </w:p>
    <w:p w:rsidR="0013101D" w:rsidRPr="002D595F" w:rsidRDefault="00187925" w:rsidP="0070436E">
      <w:pPr>
        <w:pStyle w:val="ListParagraph"/>
        <w:numPr>
          <w:ilvl w:val="0"/>
          <w:numId w:val="3"/>
        </w:numPr>
        <w:spacing w:line="260" w:lineRule="atLeast"/>
        <w:rPr>
          <w:rFonts w:ascii="Garamond" w:hAnsi="Garamond" w:cs="Times New Roman"/>
        </w:rPr>
      </w:pPr>
      <w:r w:rsidRPr="002D595F">
        <w:rPr>
          <w:rFonts w:ascii="Garamond" w:hAnsi="Garamond" w:cs="Times New Roman"/>
        </w:rPr>
        <w:t>55% would like to see changes to the movements.</w:t>
      </w:r>
    </w:p>
    <w:p w:rsidR="0013101D" w:rsidRPr="002D595F" w:rsidRDefault="00187925" w:rsidP="0070436E">
      <w:pPr>
        <w:pStyle w:val="ListParagraph"/>
        <w:numPr>
          <w:ilvl w:val="0"/>
          <w:numId w:val="3"/>
        </w:numPr>
        <w:spacing w:after="0" w:line="260" w:lineRule="atLeast"/>
        <w:rPr>
          <w:rFonts w:ascii="Garamond" w:hAnsi="Garamond" w:cs="Times New Roman"/>
        </w:rPr>
      </w:pPr>
      <w:r w:rsidRPr="002D595F">
        <w:rPr>
          <w:rFonts w:ascii="Garamond" w:hAnsi="Garamond" w:cs="Times New Roman"/>
        </w:rPr>
        <w:t>75% saw FIT Start movements as benefiting their performance and health while at work.</w:t>
      </w:r>
    </w:p>
    <w:p w:rsidR="0013101D" w:rsidRPr="002D595F" w:rsidRDefault="00187925" w:rsidP="0070436E">
      <w:pPr>
        <w:pStyle w:val="ListParagraph"/>
        <w:numPr>
          <w:ilvl w:val="0"/>
          <w:numId w:val="3"/>
        </w:numPr>
        <w:spacing w:after="0" w:line="260" w:lineRule="atLeast"/>
        <w:rPr>
          <w:rFonts w:ascii="Garamond" w:hAnsi="Garamond" w:cs="Times New Roman"/>
        </w:rPr>
      </w:pPr>
      <w:r w:rsidRPr="002D595F">
        <w:rPr>
          <w:rFonts w:ascii="Garamond" w:hAnsi="Garamond" w:cs="Times New Roman"/>
        </w:rPr>
        <w:t>62% viewed these movements as benefiting their performance and health outside of work.</w:t>
      </w:r>
    </w:p>
    <w:p w:rsidR="0013101D" w:rsidRPr="002D595F" w:rsidRDefault="00187925" w:rsidP="0070436E">
      <w:pPr>
        <w:pStyle w:val="ListParagraph"/>
        <w:numPr>
          <w:ilvl w:val="0"/>
          <w:numId w:val="3"/>
        </w:numPr>
        <w:spacing w:after="0" w:line="260" w:lineRule="atLeast"/>
        <w:rPr>
          <w:rFonts w:ascii="Garamond" w:hAnsi="Garamond" w:cs="Times New Roman"/>
        </w:rPr>
      </w:pPr>
      <w:r w:rsidRPr="002D595F">
        <w:rPr>
          <w:rFonts w:ascii="Garamond" w:hAnsi="Garamond" w:cs="Times New Roman"/>
        </w:rPr>
        <w:t>73% believe that the university is doing the right thing by continuing the FIT Start program.</w:t>
      </w:r>
    </w:p>
    <w:p w:rsidR="0013101D" w:rsidRPr="002D595F" w:rsidRDefault="0013101D" w:rsidP="0070436E">
      <w:pPr>
        <w:spacing w:after="0" w:line="260" w:lineRule="atLeast"/>
        <w:rPr>
          <w:rFonts w:ascii="Garamond" w:hAnsi="Garamond" w:cs="Times New Roman"/>
        </w:rPr>
      </w:pPr>
    </w:p>
    <w:p w:rsidR="009B773D" w:rsidRPr="002D595F" w:rsidRDefault="00187925" w:rsidP="002B1A90">
      <w:pPr>
        <w:spacing w:after="120" w:line="260" w:lineRule="atLeast"/>
        <w:rPr>
          <w:rFonts w:ascii="Garamond" w:hAnsi="Garamond" w:cs="Times New Roman"/>
        </w:rPr>
      </w:pPr>
      <w:r w:rsidRPr="002D595F">
        <w:rPr>
          <w:rFonts w:ascii="Garamond" w:hAnsi="Garamond" w:cs="Times New Roman"/>
        </w:rPr>
        <w:lastRenderedPageBreak/>
        <w:t xml:space="preserve">Comments again ranged from mostly positive to some that were less enthusiastic. One employee wrote, “It’s great because it keeps you healthy and the exercises are described well!”  Another said, “Perhaps more traditional stretching exercises would be beneficial.”  </w:t>
      </w:r>
    </w:p>
    <w:p w:rsidR="00107310" w:rsidRPr="0070436E" w:rsidRDefault="00107310" w:rsidP="002B1A90">
      <w:pPr>
        <w:spacing w:after="120" w:line="260" w:lineRule="atLeast"/>
        <w:rPr>
          <w:rFonts w:ascii="Garamond" w:hAnsi="Garamond" w:cs="Times New Roman"/>
        </w:rPr>
      </w:pPr>
      <w:r>
        <w:rPr>
          <w:rFonts w:ascii="Garamond" w:hAnsi="Garamond" w:cs="Times New Roman"/>
        </w:rPr>
        <w:t>Following</w:t>
      </w:r>
      <w:r w:rsidR="00187925" w:rsidRPr="002D595F">
        <w:rPr>
          <w:rFonts w:ascii="Garamond" w:hAnsi="Garamond" w:cs="Times New Roman"/>
        </w:rPr>
        <w:t xml:space="preserve"> are the results of both surveys:</w:t>
      </w:r>
    </w:p>
    <w:p w:rsidR="005F565B" w:rsidRDefault="005F565B" w:rsidP="0070436E">
      <w:pPr>
        <w:spacing w:after="60" w:line="240" w:lineRule="auto"/>
        <w:rPr>
          <w:rFonts w:ascii="Calibri" w:eastAsia="Times New Roman" w:hAnsi="Calibri" w:cs="Times New Roman"/>
          <w:b/>
          <w:bCs/>
          <w:color w:val="000000"/>
          <w:sz w:val="20"/>
          <w:szCs w:val="20"/>
        </w:rPr>
        <w:sectPr w:rsidR="005F565B" w:rsidSect="00EC045B">
          <w:footerReference w:type="default" r:id="rId11"/>
          <w:pgSz w:w="12240" w:h="15840"/>
          <w:pgMar w:top="1080" w:right="1080" w:bottom="720" w:left="1080" w:header="720" w:footer="720" w:gutter="0"/>
          <w:cols w:space="720"/>
        </w:sectPr>
      </w:pPr>
    </w:p>
    <w:p w:rsidR="00862CEF" w:rsidRPr="0070436E" w:rsidRDefault="00862CEF" w:rsidP="0070436E">
      <w:pPr>
        <w:spacing w:after="60" w:line="240" w:lineRule="auto"/>
        <w:rPr>
          <w:rFonts w:ascii="Calibri" w:eastAsia="Times New Roman" w:hAnsi="Calibri" w:cs="Times New Roman"/>
          <w:b/>
          <w:bCs/>
          <w:color w:val="000000"/>
          <w:sz w:val="20"/>
          <w:szCs w:val="20"/>
        </w:rPr>
      </w:pPr>
      <w:r w:rsidRPr="0070436E">
        <w:rPr>
          <w:rFonts w:ascii="Calibri" w:eastAsia="Times New Roman" w:hAnsi="Calibri" w:cs="Times New Roman"/>
          <w:b/>
          <w:bCs/>
          <w:color w:val="000000"/>
          <w:sz w:val="20"/>
          <w:szCs w:val="20"/>
        </w:rPr>
        <w:lastRenderedPageBreak/>
        <w:t>How difficult have these movements been for you to perform?</w:t>
      </w:r>
    </w:p>
    <w:p w:rsidR="00862CEF" w:rsidRDefault="0014643F" w:rsidP="0070436E">
      <w:r w:rsidRPr="0014643F">
        <w:rPr>
          <w:noProof/>
        </w:rPr>
        <w:drawing>
          <wp:inline distT="0" distB="0" distL="0" distR="0">
            <wp:extent cx="2621280" cy="1674707"/>
            <wp:effectExtent l="0" t="0" r="7620" b="1905"/>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2CEF" w:rsidRPr="0070436E" w:rsidRDefault="00862CEF" w:rsidP="0070436E">
      <w:pPr>
        <w:spacing w:after="60" w:line="240" w:lineRule="auto"/>
        <w:rPr>
          <w:rFonts w:ascii="Calibri" w:eastAsia="Times New Roman" w:hAnsi="Calibri" w:cs="Times New Roman"/>
          <w:b/>
          <w:bCs/>
          <w:color w:val="000000"/>
          <w:sz w:val="20"/>
          <w:szCs w:val="20"/>
        </w:rPr>
      </w:pPr>
      <w:r w:rsidRPr="0070436E">
        <w:rPr>
          <w:rFonts w:ascii="Calibri" w:eastAsia="Times New Roman" w:hAnsi="Calibri" w:cs="Times New Roman"/>
          <w:b/>
          <w:bCs/>
          <w:color w:val="000000"/>
          <w:sz w:val="20"/>
          <w:szCs w:val="20"/>
        </w:rPr>
        <w:t xml:space="preserve">Have these movements benefited your performance and health while at </w:t>
      </w:r>
      <w:r w:rsidR="00D31C19" w:rsidRPr="0070436E">
        <w:rPr>
          <w:rFonts w:ascii="Calibri" w:eastAsia="Times New Roman" w:hAnsi="Calibri" w:cs="Times New Roman"/>
          <w:b/>
          <w:bCs/>
          <w:color w:val="000000"/>
          <w:sz w:val="20"/>
          <w:szCs w:val="20"/>
        </w:rPr>
        <w:t>work?</w:t>
      </w:r>
    </w:p>
    <w:p w:rsidR="00862CEF" w:rsidRDefault="00D31C19" w:rsidP="0070436E">
      <w:pPr>
        <w:spacing w:after="0" w:line="240" w:lineRule="auto"/>
        <w:rPr>
          <w:rFonts w:ascii="Calibri" w:eastAsia="Times New Roman" w:hAnsi="Calibri" w:cs="Times New Roman"/>
          <w:b/>
          <w:bCs/>
          <w:color w:val="000000"/>
          <w:sz w:val="28"/>
          <w:szCs w:val="28"/>
        </w:rPr>
      </w:pPr>
      <w:r>
        <w:rPr>
          <w:noProof/>
        </w:rPr>
        <w:drawing>
          <wp:inline distT="0" distB="0" distL="0" distR="0">
            <wp:extent cx="2659380" cy="1641522"/>
            <wp:effectExtent l="0" t="0" r="0" b="0"/>
            <wp:docPr id="1" name="Chart 1" descr="cid:image001.png@01CCD60A.78E2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CCD60A.78E21040"/>
                    <pic:cNvPicPr>
                      <a:picLocks noChangeAspect="1" noChangeArrowheads="1"/>
                    </pic:cNvPicPr>
                  </pic:nvPicPr>
                  <pic:blipFill>
                    <a:blip r:embed="rId13" r:link="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9380" cy="1641522"/>
                    </a:xfrm>
                    <a:prstGeom prst="rect">
                      <a:avLst/>
                    </a:prstGeom>
                    <a:noFill/>
                    <a:ln w="9525">
                      <a:noFill/>
                      <a:miter lim="800000"/>
                      <a:headEnd/>
                      <a:tailEnd/>
                    </a:ln>
                  </pic:spPr>
                </pic:pic>
              </a:graphicData>
            </a:graphic>
          </wp:inline>
        </w:drawing>
      </w:r>
    </w:p>
    <w:p w:rsidR="00D31C19" w:rsidRPr="0070436E" w:rsidRDefault="00D31C19" w:rsidP="0070436E">
      <w:pPr>
        <w:spacing w:after="0" w:line="240" w:lineRule="auto"/>
        <w:rPr>
          <w:rFonts w:ascii="Calibri" w:eastAsia="Times New Roman" w:hAnsi="Calibri" w:cs="Times New Roman"/>
          <w:b/>
          <w:bCs/>
          <w:color w:val="000000"/>
          <w:sz w:val="20"/>
          <w:szCs w:val="20"/>
        </w:rPr>
      </w:pPr>
    </w:p>
    <w:p w:rsidR="00862CEF" w:rsidRPr="002B1A90" w:rsidRDefault="00B066EB" w:rsidP="002B1A90">
      <w:pPr>
        <w:rPr>
          <w:rFonts w:ascii="Calibri" w:eastAsia="Times New Roman" w:hAnsi="Calibri" w:cs="Times New Roman"/>
          <w:b/>
          <w:bCs/>
          <w:color w:val="000000"/>
          <w:sz w:val="20"/>
          <w:szCs w:val="20"/>
        </w:rPr>
      </w:pPr>
      <w:r w:rsidRPr="00AC5856">
        <w:rPr>
          <w:rFonts w:ascii="Calibri" w:eastAsia="Times New Roman" w:hAnsi="Calibri" w:cs="Times New Roman"/>
          <w:b/>
          <w:bCs/>
          <w:noProof/>
          <w:sz w:val="28"/>
          <w:szCs w:val="28"/>
        </w:rPr>
        <w:drawing>
          <wp:anchor distT="0" distB="0" distL="114300" distR="114300" simplePos="0" relativeHeight="251705344" behindDoc="0" locked="0" layoutInCell="1" allowOverlap="1">
            <wp:simplePos x="0" y="0"/>
            <wp:positionH relativeFrom="column">
              <wp:posOffset>3429000</wp:posOffset>
            </wp:positionH>
            <wp:positionV relativeFrom="paragraph">
              <wp:posOffset>412750</wp:posOffset>
            </wp:positionV>
            <wp:extent cx="2720340" cy="1647825"/>
            <wp:effectExtent l="0" t="0" r="3810" b="0"/>
            <wp:wrapSquare wrapText="bothSides"/>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5F565B">
        <w:rPr>
          <w:rFonts w:ascii="Calibri" w:eastAsia="Times New Roman" w:hAnsi="Calibri" w:cs="Times New Roman"/>
          <w:b/>
          <w:bCs/>
          <w:color w:val="000000"/>
          <w:sz w:val="20"/>
          <w:szCs w:val="20"/>
        </w:rPr>
        <w:br w:type="column"/>
      </w:r>
      <w:r w:rsidR="00862CEF" w:rsidRPr="0070436E">
        <w:rPr>
          <w:rFonts w:ascii="Calibri" w:eastAsia="Times New Roman" w:hAnsi="Calibri" w:cs="Times New Roman"/>
          <w:b/>
          <w:bCs/>
          <w:color w:val="000000"/>
          <w:sz w:val="20"/>
          <w:szCs w:val="20"/>
        </w:rPr>
        <w:lastRenderedPageBreak/>
        <w:t>Do you believe UT is doing the right thing by continuing the FIT S</w:t>
      </w:r>
      <w:r w:rsidR="00D31C19" w:rsidRPr="0070436E">
        <w:rPr>
          <w:rFonts w:ascii="Calibri" w:eastAsia="Times New Roman" w:hAnsi="Calibri" w:cs="Times New Roman"/>
          <w:b/>
          <w:bCs/>
          <w:color w:val="000000"/>
          <w:sz w:val="20"/>
          <w:szCs w:val="20"/>
        </w:rPr>
        <w:t>tart</w:t>
      </w:r>
      <w:r w:rsidR="00862CEF" w:rsidRPr="0070436E">
        <w:rPr>
          <w:rFonts w:ascii="Calibri" w:eastAsia="Times New Roman" w:hAnsi="Calibri" w:cs="Times New Roman"/>
          <w:b/>
          <w:bCs/>
          <w:color w:val="000000"/>
          <w:sz w:val="20"/>
          <w:szCs w:val="20"/>
        </w:rPr>
        <w:t xml:space="preserve"> program?</w:t>
      </w:r>
    </w:p>
    <w:p w:rsidR="00862CEF" w:rsidRDefault="00862CEF" w:rsidP="0070436E">
      <w:r w:rsidRPr="00AC5856">
        <w:rPr>
          <w:noProof/>
        </w:rPr>
        <w:drawing>
          <wp:inline distT="0" distB="0" distL="0" distR="0">
            <wp:extent cx="2720866" cy="1447800"/>
            <wp:effectExtent l="0" t="0" r="3810" b="0"/>
            <wp:docPr id="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2CEF" w:rsidRPr="0070436E" w:rsidRDefault="00862CEF" w:rsidP="005F565B">
      <w:pPr>
        <w:rPr>
          <w:rFonts w:ascii="Calibri" w:eastAsia="Times New Roman" w:hAnsi="Calibri" w:cs="Times New Roman"/>
          <w:b/>
          <w:bCs/>
          <w:sz w:val="20"/>
          <w:szCs w:val="20"/>
        </w:rPr>
      </w:pPr>
      <w:r w:rsidRPr="0070436E">
        <w:rPr>
          <w:rFonts w:ascii="Calibri" w:eastAsia="Times New Roman" w:hAnsi="Calibri" w:cs="Times New Roman"/>
          <w:b/>
          <w:bCs/>
          <w:sz w:val="20"/>
          <w:szCs w:val="20"/>
        </w:rPr>
        <w:t>How hesitant are you to perform the Fit</w:t>
      </w:r>
      <w:r w:rsidR="00913B53" w:rsidRPr="0070436E">
        <w:rPr>
          <w:rFonts w:ascii="Calibri" w:eastAsia="Times New Roman" w:hAnsi="Calibri" w:cs="Times New Roman"/>
          <w:b/>
          <w:bCs/>
          <w:sz w:val="20"/>
          <w:szCs w:val="20"/>
        </w:rPr>
        <w:t xml:space="preserve"> Start</w:t>
      </w:r>
      <w:r w:rsidRPr="0070436E">
        <w:rPr>
          <w:rFonts w:ascii="Calibri" w:eastAsia="Times New Roman" w:hAnsi="Calibri" w:cs="Times New Roman"/>
          <w:b/>
          <w:bCs/>
          <w:sz w:val="20"/>
          <w:szCs w:val="20"/>
        </w:rPr>
        <w:t xml:space="preserve"> warm-up movements?</w:t>
      </w:r>
    </w:p>
    <w:p w:rsidR="00862CEF" w:rsidRPr="00585A57" w:rsidRDefault="00862CEF" w:rsidP="0070436E">
      <w:pPr>
        <w:spacing w:after="0" w:line="240" w:lineRule="auto"/>
        <w:rPr>
          <w:rFonts w:ascii="Calibri" w:eastAsia="Times New Roman" w:hAnsi="Calibri" w:cs="Times New Roman"/>
          <w:b/>
          <w:bCs/>
          <w:sz w:val="28"/>
          <w:szCs w:val="28"/>
        </w:rPr>
      </w:pPr>
      <w:r w:rsidRPr="00585A57">
        <w:rPr>
          <w:rFonts w:ascii="Calibri" w:eastAsia="Times New Roman" w:hAnsi="Calibri" w:cs="Times New Roman"/>
          <w:b/>
          <w:bCs/>
          <w:noProof/>
          <w:sz w:val="28"/>
          <w:szCs w:val="28"/>
        </w:rPr>
        <w:drawing>
          <wp:inline distT="0" distB="0" distL="0" distR="0">
            <wp:extent cx="2716876" cy="1409700"/>
            <wp:effectExtent l="0" t="0" r="7620" b="0"/>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85A57">
        <w:rPr>
          <w:rFonts w:ascii="Calibri" w:eastAsia="Times New Roman" w:hAnsi="Calibri" w:cs="Times New Roman"/>
          <w:b/>
          <w:bCs/>
          <w:color w:val="FFFFFF" w:themeColor="background1"/>
          <w:sz w:val="28"/>
          <w:szCs w:val="28"/>
        </w:rPr>
        <w:t>I</w:t>
      </w:r>
    </w:p>
    <w:p w:rsidR="00FC0076" w:rsidRDefault="00FC0076" w:rsidP="002B1A90">
      <w:pPr>
        <w:spacing w:after="0" w:line="240" w:lineRule="auto"/>
        <w:rPr>
          <w:rFonts w:ascii="Calibri" w:eastAsia="Times New Roman" w:hAnsi="Calibri" w:cs="Times New Roman"/>
          <w:b/>
          <w:bCs/>
          <w:sz w:val="28"/>
          <w:szCs w:val="28"/>
        </w:rPr>
      </w:pPr>
    </w:p>
    <w:p w:rsidR="005F565B" w:rsidRPr="00B066EB" w:rsidRDefault="00862CEF" w:rsidP="00B066EB">
      <w:pPr>
        <w:spacing w:after="60"/>
        <w:rPr>
          <w:rFonts w:ascii="Calibri" w:eastAsia="Times New Roman" w:hAnsi="Calibri" w:cs="Times New Roman"/>
          <w:b/>
          <w:bCs/>
          <w:color w:val="FFFFFF" w:themeColor="background1"/>
          <w:sz w:val="28"/>
          <w:szCs w:val="28"/>
        </w:rPr>
        <w:sectPr w:rsidR="005F565B" w:rsidRPr="00B066EB" w:rsidSect="005F565B">
          <w:type w:val="continuous"/>
          <w:pgSz w:w="12240" w:h="15840"/>
          <w:pgMar w:top="1080" w:right="1080" w:bottom="720" w:left="1080" w:header="720" w:footer="720" w:gutter="0"/>
          <w:cols w:num="2" w:space="720"/>
        </w:sectPr>
      </w:pPr>
      <w:r w:rsidRPr="0070436E">
        <w:rPr>
          <w:rFonts w:ascii="Calibri" w:eastAsia="Times New Roman" w:hAnsi="Calibri" w:cs="Times New Roman"/>
          <w:b/>
          <w:bCs/>
          <w:sz w:val="20"/>
          <w:szCs w:val="20"/>
        </w:rPr>
        <w:t>Would you like to see changes to the movement</w:t>
      </w:r>
      <w:r w:rsidR="00913B53" w:rsidRPr="0070436E">
        <w:rPr>
          <w:rFonts w:ascii="Calibri" w:eastAsia="Times New Roman" w:hAnsi="Calibri" w:cs="Times New Roman"/>
          <w:b/>
          <w:bCs/>
          <w:sz w:val="20"/>
          <w:szCs w:val="20"/>
        </w:rPr>
        <w:t>s</w:t>
      </w:r>
      <w:r w:rsidRPr="0070436E">
        <w:rPr>
          <w:rFonts w:ascii="Calibri" w:eastAsia="Times New Roman" w:hAnsi="Calibri" w:cs="Times New Roman"/>
          <w:b/>
          <w:bCs/>
          <w:sz w:val="20"/>
          <w:szCs w:val="20"/>
        </w:rPr>
        <w:t xml:space="preserve"> every couple of years?</w:t>
      </w:r>
      <w:r>
        <w:rPr>
          <w:rFonts w:ascii="Calibri" w:eastAsia="Times New Roman" w:hAnsi="Calibri" w:cs="Times New Roman"/>
          <w:b/>
          <w:bCs/>
          <w:sz w:val="28"/>
          <w:szCs w:val="28"/>
        </w:rPr>
        <w:t xml:space="preserve">  </w:t>
      </w:r>
    </w:p>
    <w:p w:rsidR="004A4BD7" w:rsidRPr="002D595F" w:rsidRDefault="00187925" w:rsidP="0070436E">
      <w:pPr>
        <w:spacing w:line="260" w:lineRule="atLeast"/>
        <w:rPr>
          <w:rFonts w:ascii="Garamond" w:hAnsi="Garamond" w:cs="Times New Roman"/>
        </w:rPr>
      </w:pPr>
      <w:r w:rsidRPr="002D595F">
        <w:rPr>
          <w:rFonts w:ascii="Garamond" w:hAnsi="Garamond" w:cs="Times New Roman"/>
        </w:rPr>
        <w:lastRenderedPageBreak/>
        <w:t xml:space="preserve">The response rate was extremely high for </w:t>
      </w:r>
      <w:r w:rsidR="009C0008">
        <w:rPr>
          <w:rFonts w:ascii="Garamond" w:hAnsi="Garamond" w:cs="Times New Roman"/>
        </w:rPr>
        <w:t>both</w:t>
      </w:r>
      <w:r w:rsidR="00B066EB">
        <w:rPr>
          <w:rFonts w:ascii="Garamond" w:hAnsi="Garamond" w:cs="Times New Roman"/>
        </w:rPr>
        <w:t xml:space="preserve"> surveys. R</w:t>
      </w:r>
      <w:r w:rsidRPr="002D595F">
        <w:rPr>
          <w:rFonts w:ascii="Garamond" w:hAnsi="Garamond" w:cs="Times New Roman"/>
        </w:rPr>
        <w:t>esponses we</w:t>
      </w:r>
      <w:r w:rsidR="00B066EB">
        <w:rPr>
          <w:rFonts w:ascii="Garamond" w:hAnsi="Garamond" w:cs="Times New Roman"/>
        </w:rPr>
        <w:t>re largely positive, with some</w:t>
      </w:r>
      <w:r w:rsidRPr="002D595F">
        <w:rPr>
          <w:rFonts w:ascii="Garamond" w:hAnsi="Garamond" w:cs="Times New Roman"/>
        </w:rPr>
        <w:t xml:space="preserve"> comments </w:t>
      </w:r>
      <w:r w:rsidR="00B066EB">
        <w:rPr>
          <w:rFonts w:ascii="Garamond" w:hAnsi="Garamond" w:cs="Times New Roman"/>
        </w:rPr>
        <w:t>noting</w:t>
      </w:r>
      <w:r w:rsidRPr="002D595F">
        <w:rPr>
          <w:rFonts w:ascii="Garamond" w:hAnsi="Garamond" w:cs="Times New Roman"/>
        </w:rPr>
        <w:t xml:space="preserve"> life-changing results. We will issue another survey at the one year anni</w:t>
      </w:r>
      <w:r w:rsidR="00B066EB">
        <w:rPr>
          <w:rFonts w:ascii="Garamond" w:hAnsi="Garamond" w:cs="Times New Roman"/>
        </w:rPr>
        <w:t xml:space="preserve">versary of the program, with emphasis on </w:t>
      </w:r>
      <w:r w:rsidRPr="002D595F">
        <w:rPr>
          <w:rFonts w:ascii="Garamond" w:hAnsi="Garamond" w:cs="Times New Roman"/>
        </w:rPr>
        <w:t xml:space="preserve">feedback about </w:t>
      </w:r>
      <w:r w:rsidR="00B066EB">
        <w:rPr>
          <w:rFonts w:ascii="Garamond" w:hAnsi="Garamond" w:cs="Times New Roman"/>
        </w:rPr>
        <w:t>revisions</w:t>
      </w:r>
      <w:r w:rsidRPr="002D595F">
        <w:rPr>
          <w:rFonts w:ascii="Garamond" w:hAnsi="Garamond" w:cs="Times New Roman"/>
        </w:rPr>
        <w:t xml:space="preserve"> for the coming year. </w:t>
      </w:r>
      <w:r w:rsidR="00B066EB">
        <w:rPr>
          <w:rFonts w:ascii="Garamond" w:hAnsi="Garamond" w:cs="Times New Roman"/>
        </w:rPr>
        <w:t>Custodial Services and Kinesiology</w:t>
      </w:r>
      <w:r w:rsidRPr="002D595F">
        <w:rPr>
          <w:rFonts w:ascii="Garamond" w:hAnsi="Garamond" w:cs="Times New Roman"/>
        </w:rPr>
        <w:t xml:space="preserve"> we will revise the program </w:t>
      </w:r>
      <w:r w:rsidR="00B066EB">
        <w:rPr>
          <w:rFonts w:ascii="Garamond" w:hAnsi="Garamond" w:cs="Times New Roman"/>
        </w:rPr>
        <w:t xml:space="preserve">annually to keep it fresh and </w:t>
      </w:r>
      <w:r w:rsidRPr="002D595F">
        <w:rPr>
          <w:rFonts w:ascii="Garamond" w:hAnsi="Garamond" w:cs="Times New Roman"/>
        </w:rPr>
        <w:t>address current needs as determined by accident</w:t>
      </w:r>
      <w:r w:rsidR="00B066EB">
        <w:rPr>
          <w:rFonts w:ascii="Garamond" w:hAnsi="Garamond" w:cs="Times New Roman"/>
        </w:rPr>
        <w:t xml:space="preserve"> occurrence and types</w:t>
      </w:r>
      <w:r w:rsidRPr="002D595F">
        <w:rPr>
          <w:rFonts w:ascii="Garamond" w:hAnsi="Garamond" w:cs="Times New Roman"/>
        </w:rPr>
        <w:t>.</w:t>
      </w:r>
    </w:p>
    <w:p w:rsidR="00C33965" w:rsidRPr="002B1A90" w:rsidRDefault="002B1A90" w:rsidP="002B1A90">
      <w:pPr>
        <w:spacing w:after="120"/>
        <w:rPr>
          <w:rFonts w:ascii="Arial" w:hAnsi="Arial" w:cs="Arial"/>
          <w:b/>
          <w:color w:val="E36F1E"/>
          <w:sz w:val="24"/>
          <w:szCs w:val="24"/>
        </w:rPr>
      </w:pPr>
      <w:r>
        <w:rPr>
          <w:rFonts w:ascii="Arial" w:hAnsi="Arial" w:cs="Arial"/>
          <w:b/>
          <w:color w:val="E36F1E"/>
          <w:sz w:val="24"/>
          <w:szCs w:val="24"/>
        </w:rPr>
        <w:t>Reducing Accidents</w:t>
      </w:r>
    </w:p>
    <w:p w:rsidR="00D31C19" w:rsidRPr="002D595F" w:rsidRDefault="00187925" w:rsidP="0070436E">
      <w:pPr>
        <w:spacing w:line="260" w:lineRule="atLeast"/>
        <w:rPr>
          <w:rFonts w:ascii="Garamond" w:hAnsi="Garamond" w:cs="Times New Roman"/>
        </w:rPr>
      </w:pPr>
      <w:r w:rsidRPr="002D595F">
        <w:rPr>
          <w:rFonts w:ascii="Garamond" w:hAnsi="Garamond" w:cs="Times New Roman"/>
        </w:rPr>
        <w:t xml:space="preserve">While accident rates and lost time injuries have remained static since implementation of the program, it is important to note that Custodial Services has experienced reductions in staff </w:t>
      </w:r>
      <w:r w:rsidR="006F168C">
        <w:rPr>
          <w:rFonts w:ascii="Garamond" w:hAnsi="Garamond" w:cs="Times New Roman"/>
        </w:rPr>
        <w:t xml:space="preserve">and increases in cleanable square footage </w:t>
      </w:r>
      <w:r w:rsidRPr="002D595F">
        <w:rPr>
          <w:rFonts w:ascii="Garamond" w:hAnsi="Garamond" w:cs="Times New Roman"/>
        </w:rPr>
        <w:t>during this timeframe</w:t>
      </w:r>
      <w:r w:rsidR="006F168C">
        <w:rPr>
          <w:rFonts w:ascii="Garamond" w:hAnsi="Garamond" w:cs="Times New Roman"/>
        </w:rPr>
        <w:t xml:space="preserve">. </w:t>
      </w:r>
      <w:r w:rsidR="00B066EB">
        <w:rPr>
          <w:rFonts w:ascii="Garamond" w:hAnsi="Garamond" w:cs="Times New Roman"/>
        </w:rPr>
        <w:t>We would expect i</w:t>
      </w:r>
      <w:r w:rsidRPr="002D595F">
        <w:rPr>
          <w:rFonts w:ascii="Garamond" w:hAnsi="Garamond" w:cs="Times New Roman"/>
        </w:rPr>
        <w:t xml:space="preserve">njuries to increase as a result. They did not. </w:t>
      </w:r>
    </w:p>
    <w:p w:rsidR="00B066EB" w:rsidRDefault="00B066EB">
      <w:pPr>
        <w:rPr>
          <w:rFonts w:ascii="Arial" w:hAnsi="Arial" w:cs="Arial"/>
          <w:b/>
          <w:color w:val="E36F1E"/>
          <w:sz w:val="24"/>
          <w:szCs w:val="24"/>
        </w:rPr>
      </w:pPr>
      <w:r>
        <w:rPr>
          <w:rFonts w:ascii="Arial" w:hAnsi="Arial" w:cs="Arial"/>
          <w:b/>
          <w:color w:val="E36F1E"/>
          <w:sz w:val="24"/>
          <w:szCs w:val="24"/>
        </w:rPr>
        <w:br w:type="page"/>
      </w:r>
    </w:p>
    <w:p w:rsidR="006D72E0" w:rsidRPr="002B1A90" w:rsidRDefault="00B874A6" w:rsidP="002B1A90">
      <w:pPr>
        <w:spacing w:after="120"/>
        <w:rPr>
          <w:rFonts w:ascii="Arial" w:hAnsi="Arial" w:cs="Arial"/>
          <w:b/>
          <w:color w:val="E36F1E"/>
          <w:sz w:val="24"/>
          <w:szCs w:val="24"/>
        </w:rPr>
      </w:pPr>
      <w:r w:rsidRPr="002B1A90">
        <w:rPr>
          <w:rFonts w:ascii="Arial" w:hAnsi="Arial" w:cs="Arial"/>
          <w:b/>
          <w:color w:val="E36F1E"/>
          <w:sz w:val="24"/>
          <w:szCs w:val="24"/>
        </w:rPr>
        <w:lastRenderedPageBreak/>
        <w:t>Supporting</w:t>
      </w:r>
      <w:r w:rsidR="008D3EAE" w:rsidRPr="002B1A90">
        <w:rPr>
          <w:rFonts w:ascii="Arial" w:hAnsi="Arial" w:cs="Arial"/>
          <w:b/>
          <w:color w:val="E36F1E"/>
          <w:sz w:val="24"/>
          <w:szCs w:val="24"/>
        </w:rPr>
        <w:t xml:space="preserve"> Facilities</w:t>
      </w:r>
      <w:r w:rsidR="002B1A90">
        <w:rPr>
          <w:rFonts w:ascii="Arial" w:hAnsi="Arial" w:cs="Arial"/>
          <w:b/>
          <w:color w:val="E36F1E"/>
          <w:sz w:val="24"/>
          <w:szCs w:val="24"/>
        </w:rPr>
        <w:t xml:space="preserve"> </w:t>
      </w:r>
      <w:r w:rsidR="008D3EAE" w:rsidRPr="002B1A90">
        <w:rPr>
          <w:rFonts w:ascii="Arial" w:hAnsi="Arial" w:cs="Arial"/>
          <w:b/>
          <w:color w:val="E36F1E"/>
          <w:sz w:val="24"/>
          <w:szCs w:val="24"/>
        </w:rPr>
        <w:t>Services</w:t>
      </w:r>
      <w:r w:rsidR="006D72E0" w:rsidRPr="002B1A90">
        <w:rPr>
          <w:rFonts w:ascii="Arial" w:hAnsi="Arial" w:cs="Arial"/>
          <w:b/>
          <w:color w:val="E36F1E"/>
          <w:sz w:val="24"/>
          <w:szCs w:val="24"/>
        </w:rPr>
        <w:t>’ Goals &amp; Values</w:t>
      </w:r>
    </w:p>
    <w:p w:rsidR="009158F5" w:rsidRPr="00EC045B" w:rsidRDefault="00B83C45" w:rsidP="003D55B1">
      <w:pPr>
        <w:spacing w:after="120" w:line="260" w:lineRule="atLeast"/>
        <w:rPr>
          <w:rFonts w:ascii="Garamond" w:hAnsi="Garamond" w:cs="Times New Roman"/>
        </w:rPr>
      </w:pPr>
      <w:r w:rsidRPr="00EC045B">
        <w:rPr>
          <w:rFonts w:ascii="Garamond" w:hAnsi="Garamond" w:cs="Times New Roman"/>
        </w:rPr>
        <w:t>One of the strategic goals of Facilities Services is to have a highly motivated, well</w:t>
      </w:r>
      <w:r w:rsidR="00B874A6" w:rsidRPr="00EC045B">
        <w:rPr>
          <w:rFonts w:ascii="Garamond" w:hAnsi="Garamond" w:cs="Times New Roman"/>
        </w:rPr>
        <w:t xml:space="preserve"> trained, stable</w:t>
      </w:r>
      <w:r w:rsidR="00187925" w:rsidRPr="00EC045B">
        <w:rPr>
          <w:rFonts w:ascii="Garamond" w:hAnsi="Garamond" w:cs="Times New Roman"/>
        </w:rPr>
        <w:t xml:space="preserve"> workforce. Bringing a program to our staff that promotes wellness and physically gets them ready for their shift each day has been motivating,</w:t>
      </w:r>
      <w:r w:rsidR="00110FC3" w:rsidRPr="00EC045B">
        <w:rPr>
          <w:rFonts w:ascii="Garamond" w:hAnsi="Garamond" w:cs="Times New Roman"/>
        </w:rPr>
        <w:t xml:space="preserve"> and reducing the possibilities of accidents will create additional stability in the workforce.</w:t>
      </w:r>
      <w:r w:rsidRPr="00EC045B">
        <w:rPr>
          <w:rFonts w:ascii="Garamond" w:hAnsi="Garamond" w:cs="Times New Roman"/>
        </w:rPr>
        <w:t xml:space="preserve"> </w:t>
      </w:r>
    </w:p>
    <w:p w:rsidR="00107578" w:rsidRPr="00EC045B" w:rsidRDefault="00B83C45" w:rsidP="003D55B1">
      <w:pPr>
        <w:spacing w:after="120" w:line="260" w:lineRule="atLeast"/>
        <w:rPr>
          <w:rFonts w:ascii="Garamond" w:hAnsi="Garamond" w:cs="Times New Roman"/>
        </w:rPr>
      </w:pPr>
      <w:r w:rsidRPr="00EC045B">
        <w:rPr>
          <w:rFonts w:ascii="Garamond" w:hAnsi="Garamond" w:cs="Times New Roman"/>
        </w:rPr>
        <w:t>The core values of Facilit</w:t>
      </w:r>
      <w:r w:rsidR="00187925" w:rsidRPr="00EC045B">
        <w:rPr>
          <w:rFonts w:ascii="Garamond" w:hAnsi="Garamond" w:cs="Times New Roman"/>
        </w:rPr>
        <w:t>y Services are service, integrity, teamwork, excellence and stewardship. This project supports the values in the following ways:</w:t>
      </w:r>
    </w:p>
    <w:p w:rsidR="009738EB" w:rsidRPr="003D55B1" w:rsidRDefault="00187925" w:rsidP="003D55B1">
      <w:pPr>
        <w:spacing w:after="120" w:line="260" w:lineRule="atLeast"/>
        <w:ind w:left="432"/>
        <w:rPr>
          <w:rFonts w:ascii="Garamond" w:hAnsi="Garamond" w:cs="Times New Roman"/>
          <w:b/>
          <w:color w:val="005953"/>
        </w:rPr>
      </w:pPr>
      <w:r w:rsidRPr="00EC045B">
        <w:rPr>
          <w:rFonts w:ascii="Garamond" w:hAnsi="Garamond" w:cs="Times New Roman"/>
          <w:b/>
          <w:color w:val="005953"/>
        </w:rPr>
        <w:t>Service</w:t>
      </w:r>
      <w:r w:rsidR="003D55B1">
        <w:rPr>
          <w:rFonts w:ascii="Garamond" w:hAnsi="Garamond" w:cs="Times New Roman"/>
          <w:b/>
          <w:color w:val="005953"/>
        </w:rPr>
        <w:t xml:space="preserve">: </w:t>
      </w:r>
      <w:r w:rsidRPr="00EC045B">
        <w:rPr>
          <w:rFonts w:ascii="Garamond" w:hAnsi="Garamond" w:cs="Times New Roman"/>
        </w:rPr>
        <w:t>The FIT Start Program enhances wellness in our workforce,</w:t>
      </w:r>
      <w:r w:rsidR="002A370B" w:rsidRPr="00EC045B">
        <w:rPr>
          <w:rFonts w:ascii="Garamond" w:hAnsi="Garamond" w:cs="Times New Roman"/>
        </w:rPr>
        <w:t xml:space="preserve"> </w:t>
      </w:r>
      <w:r w:rsidR="0061175C">
        <w:rPr>
          <w:rFonts w:ascii="Garamond" w:hAnsi="Garamond" w:cs="Times New Roman"/>
        </w:rPr>
        <w:t>resulting</w:t>
      </w:r>
      <w:r w:rsidRPr="00EC045B">
        <w:rPr>
          <w:rFonts w:ascii="Garamond" w:hAnsi="Garamond" w:cs="Times New Roman"/>
        </w:rPr>
        <w:t xml:space="preserve"> in</w:t>
      </w:r>
      <w:r w:rsidR="002A370B" w:rsidRPr="00EC045B">
        <w:rPr>
          <w:rFonts w:ascii="Garamond" w:hAnsi="Garamond" w:cs="Times New Roman"/>
        </w:rPr>
        <w:t xml:space="preserve"> better customer service</w:t>
      </w:r>
      <w:r w:rsidRPr="00EC045B">
        <w:rPr>
          <w:rFonts w:ascii="Garamond" w:hAnsi="Garamond" w:cs="Times New Roman"/>
        </w:rPr>
        <w:t xml:space="preserve"> on a daily basis as more custodians are available and ready to perform to the best of their abilities.</w:t>
      </w:r>
    </w:p>
    <w:p w:rsidR="00824BD3" w:rsidRPr="003D55B1" w:rsidRDefault="00187925" w:rsidP="003D55B1">
      <w:pPr>
        <w:spacing w:after="120" w:line="260" w:lineRule="atLeast"/>
        <w:ind w:left="432"/>
        <w:rPr>
          <w:rFonts w:ascii="Garamond" w:hAnsi="Garamond" w:cs="Times New Roman"/>
          <w:b/>
          <w:color w:val="005953"/>
        </w:rPr>
      </w:pPr>
      <w:r w:rsidRPr="00EC045B">
        <w:rPr>
          <w:rFonts w:ascii="Garamond" w:hAnsi="Garamond" w:cs="Times New Roman"/>
          <w:b/>
          <w:color w:val="005953"/>
        </w:rPr>
        <w:t>Integrity</w:t>
      </w:r>
      <w:r w:rsidR="003D55B1">
        <w:rPr>
          <w:rFonts w:ascii="Garamond" w:hAnsi="Garamond" w:cs="Times New Roman"/>
          <w:b/>
          <w:color w:val="005953"/>
        </w:rPr>
        <w:t xml:space="preserve">: </w:t>
      </w:r>
      <w:r w:rsidR="0061175C">
        <w:rPr>
          <w:rFonts w:ascii="Garamond" w:hAnsi="Garamond" w:cs="Times New Roman"/>
        </w:rPr>
        <w:t>The p</w:t>
      </w:r>
      <w:r w:rsidRPr="00EC045B">
        <w:rPr>
          <w:rFonts w:ascii="Garamond" w:hAnsi="Garamond" w:cs="Times New Roman"/>
        </w:rPr>
        <w:t>rogram illustrates the university’s commitment to each employee by creating</w:t>
      </w:r>
      <w:r w:rsidR="009158F5" w:rsidRPr="00EC045B">
        <w:rPr>
          <w:rFonts w:ascii="Garamond" w:hAnsi="Garamond" w:cs="Times New Roman"/>
        </w:rPr>
        <w:t xml:space="preserve"> </w:t>
      </w:r>
      <w:r w:rsidR="002A370B" w:rsidRPr="00EC045B">
        <w:rPr>
          <w:rFonts w:ascii="Garamond" w:hAnsi="Garamond" w:cs="Times New Roman"/>
        </w:rPr>
        <w:t xml:space="preserve">a program </w:t>
      </w:r>
      <w:r w:rsidRPr="00EC045B">
        <w:rPr>
          <w:rFonts w:ascii="Garamond" w:hAnsi="Garamond" w:cs="Times New Roman"/>
        </w:rPr>
        <w:t>meant to enhance the employee’s</w:t>
      </w:r>
      <w:r w:rsidR="009158F5" w:rsidRPr="00EC045B">
        <w:rPr>
          <w:rFonts w:ascii="Garamond" w:hAnsi="Garamond" w:cs="Times New Roman"/>
        </w:rPr>
        <w:t xml:space="preserve"> </w:t>
      </w:r>
      <w:r w:rsidR="00EB06D5" w:rsidRPr="00EC045B">
        <w:rPr>
          <w:rFonts w:ascii="Garamond" w:hAnsi="Garamond" w:cs="Times New Roman"/>
        </w:rPr>
        <w:t xml:space="preserve">wellness both at work and at home. By making each employee responsible for doing the movements to the best of </w:t>
      </w:r>
      <w:r w:rsidRPr="00EC045B">
        <w:rPr>
          <w:rFonts w:ascii="Garamond" w:hAnsi="Garamond" w:cs="Times New Roman"/>
        </w:rPr>
        <w:t>his or her</w:t>
      </w:r>
      <w:r w:rsidR="009158F5" w:rsidRPr="00EC045B">
        <w:rPr>
          <w:rFonts w:ascii="Garamond" w:hAnsi="Garamond" w:cs="Times New Roman"/>
        </w:rPr>
        <w:t xml:space="preserve"> </w:t>
      </w:r>
      <w:r w:rsidR="00EB06D5" w:rsidRPr="00EC045B">
        <w:rPr>
          <w:rFonts w:ascii="Garamond" w:hAnsi="Garamond" w:cs="Times New Roman"/>
        </w:rPr>
        <w:t xml:space="preserve">abilities, the program relies on the integrity of </w:t>
      </w:r>
      <w:r w:rsidRPr="00EC045B">
        <w:rPr>
          <w:rFonts w:ascii="Garamond" w:hAnsi="Garamond" w:cs="Times New Roman"/>
        </w:rPr>
        <w:t>the</w:t>
      </w:r>
      <w:r w:rsidR="009158F5" w:rsidRPr="00EC045B">
        <w:rPr>
          <w:rFonts w:ascii="Garamond" w:hAnsi="Garamond" w:cs="Times New Roman"/>
        </w:rPr>
        <w:t xml:space="preserve"> </w:t>
      </w:r>
      <w:r w:rsidR="00EB06D5" w:rsidRPr="00EC045B">
        <w:rPr>
          <w:rFonts w:ascii="Garamond" w:hAnsi="Garamond" w:cs="Times New Roman"/>
        </w:rPr>
        <w:t>individual.</w:t>
      </w:r>
    </w:p>
    <w:p w:rsidR="009158F5" w:rsidRPr="003D55B1" w:rsidRDefault="00187925" w:rsidP="003D55B1">
      <w:pPr>
        <w:spacing w:after="120" w:line="260" w:lineRule="atLeast"/>
        <w:ind w:left="432"/>
        <w:rPr>
          <w:rFonts w:ascii="Garamond" w:hAnsi="Garamond" w:cs="Times New Roman"/>
          <w:b/>
          <w:color w:val="005953"/>
        </w:rPr>
      </w:pPr>
      <w:r w:rsidRPr="00EC045B">
        <w:rPr>
          <w:rFonts w:ascii="Garamond" w:hAnsi="Garamond" w:cs="Times New Roman"/>
          <w:b/>
          <w:color w:val="005953"/>
        </w:rPr>
        <w:t>Teamwork</w:t>
      </w:r>
      <w:r w:rsidR="003D55B1">
        <w:rPr>
          <w:rFonts w:ascii="Garamond" w:hAnsi="Garamond" w:cs="Times New Roman"/>
          <w:b/>
          <w:color w:val="005953"/>
        </w:rPr>
        <w:t xml:space="preserve">: </w:t>
      </w:r>
      <w:r w:rsidR="009C0008">
        <w:rPr>
          <w:rFonts w:ascii="Garamond" w:hAnsi="Garamond" w:cs="Times New Roman"/>
        </w:rPr>
        <w:t xml:space="preserve">The FIT Start partnership between Custodial Services and Kinesiology </w:t>
      </w:r>
      <w:r w:rsidRPr="00EC045B">
        <w:rPr>
          <w:rFonts w:ascii="Garamond" w:hAnsi="Garamond" w:cs="Times New Roman"/>
        </w:rPr>
        <w:t>demonstrates the benefits of creative collaboration in problem-</w:t>
      </w:r>
      <w:r w:rsidR="0061175C">
        <w:rPr>
          <w:rFonts w:ascii="Garamond" w:hAnsi="Garamond" w:cs="Times New Roman"/>
        </w:rPr>
        <w:t>solving. P</w:t>
      </w:r>
      <w:r w:rsidRPr="00EC045B">
        <w:rPr>
          <w:rFonts w:ascii="Garamond" w:hAnsi="Garamond" w:cs="Times New Roman"/>
        </w:rPr>
        <w:t>erforming the FIT Start movements at the beginning of each shift enhances teamwork and daily performance of the group</w:t>
      </w:r>
      <w:r w:rsidR="005F565B">
        <w:rPr>
          <w:rFonts w:ascii="Garamond" w:hAnsi="Garamond" w:cs="Times New Roman"/>
        </w:rPr>
        <w:t>.</w:t>
      </w:r>
    </w:p>
    <w:p w:rsidR="00824BD3" w:rsidRPr="00EC045B" w:rsidRDefault="00EB06D5" w:rsidP="003D55B1">
      <w:pPr>
        <w:spacing w:after="120" w:line="260" w:lineRule="atLeast"/>
        <w:ind w:left="432"/>
        <w:rPr>
          <w:rFonts w:ascii="Garamond" w:hAnsi="Garamond" w:cs="Times New Roman"/>
        </w:rPr>
      </w:pPr>
      <w:r w:rsidRPr="00EC045B">
        <w:rPr>
          <w:rFonts w:ascii="Garamond" w:hAnsi="Garamond" w:cs="Times New Roman"/>
        </w:rPr>
        <w:t xml:space="preserve">Custodial Services and </w:t>
      </w:r>
      <w:r w:rsidR="00B3274A" w:rsidRPr="00EC045B">
        <w:rPr>
          <w:rFonts w:ascii="Garamond" w:hAnsi="Garamond" w:cs="Times New Roman"/>
        </w:rPr>
        <w:t>t</w:t>
      </w:r>
      <w:r w:rsidRPr="00EC045B">
        <w:rPr>
          <w:rFonts w:ascii="Garamond" w:hAnsi="Garamond" w:cs="Times New Roman"/>
        </w:rPr>
        <w:t xml:space="preserve">he Kinesiology Department </w:t>
      </w:r>
      <w:r w:rsidR="005F565B">
        <w:rPr>
          <w:rFonts w:ascii="Garamond" w:hAnsi="Garamond" w:cs="Times New Roman"/>
        </w:rPr>
        <w:t>came</w:t>
      </w:r>
      <w:r w:rsidRPr="00EC045B">
        <w:rPr>
          <w:rFonts w:ascii="Garamond" w:hAnsi="Garamond" w:cs="Times New Roman"/>
        </w:rPr>
        <w:t xml:space="preserve"> together to present the F</w:t>
      </w:r>
      <w:r w:rsidR="00187925" w:rsidRPr="00EC045B">
        <w:rPr>
          <w:rFonts w:ascii="Garamond" w:hAnsi="Garamond" w:cs="Times New Roman"/>
        </w:rPr>
        <w:t>IT Start material at the National OS1 Users Group S</w:t>
      </w:r>
      <w:r w:rsidR="005F565B">
        <w:rPr>
          <w:rFonts w:ascii="Garamond" w:hAnsi="Garamond" w:cs="Times New Roman"/>
        </w:rPr>
        <w:t xml:space="preserve">ymposium in Salt Lake City </w:t>
      </w:r>
      <w:r w:rsidR="0061175C">
        <w:rPr>
          <w:rFonts w:ascii="Garamond" w:hAnsi="Garamond" w:cs="Times New Roman"/>
        </w:rPr>
        <w:t xml:space="preserve">in July </w:t>
      </w:r>
      <w:r w:rsidR="00187925" w:rsidRPr="00EC045B">
        <w:rPr>
          <w:rFonts w:ascii="Garamond" w:hAnsi="Garamond" w:cs="Times New Roman"/>
        </w:rPr>
        <w:t xml:space="preserve">2010. </w:t>
      </w:r>
      <w:r w:rsidR="0061175C">
        <w:rPr>
          <w:rFonts w:ascii="Garamond" w:hAnsi="Garamond" w:cs="Times New Roman"/>
        </w:rPr>
        <w:t>Both</w:t>
      </w:r>
      <w:r w:rsidR="00187925" w:rsidRPr="00EC045B">
        <w:rPr>
          <w:rFonts w:ascii="Garamond" w:hAnsi="Garamond" w:cs="Times New Roman"/>
        </w:rPr>
        <w:t xml:space="preserve"> organizations also worked with </w:t>
      </w:r>
      <w:proofErr w:type="spellStart"/>
      <w:r w:rsidR="00187925" w:rsidRPr="00EC045B">
        <w:rPr>
          <w:rFonts w:ascii="Garamond" w:hAnsi="Garamond" w:cs="Times New Roman"/>
        </w:rPr>
        <w:t>ManageMen</w:t>
      </w:r>
      <w:proofErr w:type="spellEnd"/>
      <w:r w:rsidR="00187925" w:rsidRPr="00EC045B">
        <w:rPr>
          <w:rFonts w:ascii="Garamond" w:hAnsi="Garamond" w:cs="Times New Roman"/>
        </w:rPr>
        <w:t xml:space="preserve"> (OS1 parent organization) to reach an agreement to roll </w:t>
      </w:r>
      <w:r w:rsidR="0061175C">
        <w:rPr>
          <w:rFonts w:ascii="Garamond" w:hAnsi="Garamond" w:cs="Times New Roman"/>
        </w:rPr>
        <w:t xml:space="preserve">out </w:t>
      </w:r>
      <w:r w:rsidR="00187925" w:rsidRPr="00EC045B">
        <w:rPr>
          <w:rFonts w:ascii="Garamond" w:hAnsi="Garamond" w:cs="Times New Roman"/>
        </w:rPr>
        <w:t>the FIT Start Program under the title “OS1 Team Warm-ups”. The program is now an official part of the OS1 Process utilized by many universities and other organizations across the United States.</w:t>
      </w:r>
    </w:p>
    <w:p w:rsidR="00824BD3" w:rsidRPr="003D55B1" w:rsidRDefault="00187925" w:rsidP="003D55B1">
      <w:pPr>
        <w:spacing w:after="120" w:line="260" w:lineRule="atLeast"/>
        <w:ind w:left="432"/>
        <w:rPr>
          <w:rFonts w:ascii="Garamond" w:hAnsi="Garamond" w:cs="Times New Roman"/>
          <w:b/>
          <w:color w:val="005953"/>
        </w:rPr>
      </w:pPr>
      <w:r w:rsidRPr="00EC045B">
        <w:rPr>
          <w:rFonts w:ascii="Garamond" w:hAnsi="Garamond" w:cs="Times New Roman"/>
          <w:b/>
          <w:color w:val="005953"/>
        </w:rPr>
        <w:t>Excellence</w:t>
      </w:r>
      <w:r w:rsidR="003D55B1">
        <w:rPr>
          <w:rFonts w:ascii="Garamond" w:hAnsi="Garamond" w:cs="Times New Roman"/>
          <w:b/>
          <w:color w:val="005953"/>
        </w:rPr>
        <w:t xml:space="preserve">: </w:t>
      </w:r>
      <w:r w:rsidRPr="00EC045B">
        <w:rPr>
          <w:rFonts w:ascii="Garamond" w:hAnsi="Garamond" w:cs="Times New Roman"/>
        </w:rPr>
        <w:t>This creative approach address</w:t>
      </w:r>
      <w:r w:rsidR="006F168C">
        <w:rPr>
          <w:rFonts w:ascii="Garamond" w:hAnsi="Garamond" w:cs="Times New Roman"/>
        </w:rPr>
        <w:t>es</w:t>
      </w:r>
      <w:r w:rsidRPr="00EC045B">
        <w:rPr>
          <w:rFonts w:ascii="Garamond" w:hAnsi="Garamond" w:cs="Times New Roman"/>
        </w:rPr>
        <w:t xml:space="preserve"> the work and personal health needs of staff members</w:t>
      </w:r>
      <w:r w:rsidR="009158F5" w:rsidRPr="00EC045B">
        <w:rPr>
          <w:rFonts w:ascii="Garamond" w:hAnsi="Garamond" w:cs="Times New Roman"/>
        </w:rPr>
        <w:t xml:space="preserve"> </w:t>
      </w:r>
      <w:r w:rsidR="008D3EAE" w:rsidRPr="00EC045B">
        <w:rPr>
          <w:rFonts w:ascii="Garamond" w:hAnsi="Garamond" w:cs="Times New Roman"/>
        </w:rPr>
        <w:t>who</w:t>
      </w:r>
      <w:r w:rsidR="00824BD3" w:rsidRPr="00EC045B">
        <w:rPr>
          <w:rFonts w:ascii="Garamond" w:hAnsi="Garamond" w:cs="Times New Roman"/>
        </w:rPr>
        <w:t xml:space="preserve"> </w:t>
      </w:r>
      <w:r w:rsidR="007D3252" w:rsidRPr="00EC045B">
        <w:rPr>
          <w:rFonts w:ascii="Garamond" w:hAnsi="Garamond" w:cs="Times New Roman"/>
        </w:rPr>
        <w:t>are at a greater risk of injury than many employees</w:t>
      </w:r>
      <w:r w:rsidR="006F168C">
        <w:rPr>
          <w:rFonts w:ascii="Garamond" w:hAnsi="Garamond" w:cs="Times New Roman"/>
        </w:rPr>
        <w:t>. It</w:t>
      </w:r>
      <w:r w:rsidR="007D3252" w:rsidRPr="00EC045B">
        <w:rPr>
          <w:rFonts w:ascii="Garamond" w:hAnsi="Garamond" w:cs="Times New Roman"/>
        </w:rPr>
        <w:t xml:space="preserve"> </w:t>
      </w:r>
      <w:r w:rsidRPr="00EC045B">
        <w:rPr>
          <w:rFonts w:ascii="Garamond" w:hAnsi="Garamond" w:cs="Times New Roman"/>
        </w:rPr>
        <w:t>illustrates the desire to seek continuous improvement at all levels in the organization.</w:t>
      </w:r>
    </w:p>
    <w:p w:rsidR="00E32CC0" w:rsidRPr="003D55B1" w:rsidRDefault="00187925" w:rsidP="003D55B1">
      <w:pPr>
        <w:spacing w:after="120" w:line="260" w:lineRule="atLeast"/>
        <w:ind w:left="432"/>
        <w:rPr>
          <w:rFonts w:ascii="Garamond" w:hAnsi="Garamond" w:cs="Times New Roman"/>
          <w:b/>
          <w:color w:val="005953"/>
        </w:rPr>
      </w:pPr>
      <w:r w:rsidRPr="00EC045B">
        <w:rPr>
          <w:rFonts w:ascii="Garamond" w:hAnsi="Garamond" w:cs="Times New Roman"/>
          <w:b/>
          <w:color w:val="005953"/>
        </w:rPr>
        <w:t>Stewardship</w:t>
      </w:r>
      <w:r w:rsidR="003D55B1">
        <w:rPr>
          <w:rFonts w:ascii="Garamond" w:hAnsi="Garamond" w:cs="Times New Roman"/>
          <w:b/>
          <w:color w:val="005953"/>
        </w:rPr>
        <w:t xml:space="preserve">: </w:t>
      </w:r>
      <w:r w:rsidRPr="00EC045B">
        <w:rPr>
          <w:rFonts w:ascii="Garamond" w:hAnsi="Garamond" w:cs="Times New Roman"/>
        </w:rPr>
        <w:t xml:space="preserve">By seeking help within the university to solve a problem, </w:t>
      </w:r>
      <w:r w:rsidR="0061175C">
        <w:rPr>
          <w:rFonts w:ascii="Garamond" w:hAnsi="Garamond" w:cs="Times New Roman"/>
        </w:rPr>
        <w:t xml:space="preserve">Custodial Services reduced </w:t>
      </w:r>
      <w:r w:rsidRPr="00EC045B">
        <w:rPr>
          <w:rFonts w:ascii="Garamond" w:hAnsi="Garamond" w:cs="Times New Roman"/>
        </w:rPr>
        <w:t xml:space="preserve">costs </w:t>
      </w:r>
      <w:r w:rsidR="0061175C">
        <w:rPr>
          <w:rFonts w:ascii="Garamond" w:hAnsi="Garamond" w:cs="Times New Roman"/>
        </w:rPr>
        <w:t xml:space="preserve">and created a partnership in which </w:t>
      </w:r>
      <w:r w:rsidRPr="00EC045B">
        <w:rPr>
          <w:rFonts w:ascii="Garamond" w:hAnsi="Garamond" w:cs="Times New Roman"/>
        </w:rPr>
        <w:t xml:space="preserve">continuous improvement to the program </w:t>
      </w:r>
      <w:r w:rsidR="0061175C">
        <w:rPr>
          <w:rFonts w:ascii="Garamond" w:hAnsi="Garamond" w:cs="Times New Roman"/>
        </w:rPr>
        <w:t>can</w:t>
      </w:r>
      <w:r w:rsidRPr="00EC045B">
        <w:rPr>
          <w:rFonts w:ascii="Garamond" w:hAnsi="Garamond" w:cs="Times New Roman"/>
        </w:rPr>
        <w:t xml:space="preserve"> be expedited. Both organizations benefit from the project as custodial employees enjoy a healthier life and the Kinesiology Department gains</w:t>
      </w:r>
      <w:r w:rsidR="007D3252" w:rsidRPr="00EC045B">
        <w:rPr>
          <w:rFonts w:ascii="Garamond" w:hAnsi="Garamond" w:cs="Times New Roman"/>
        </w:rPr>
        <w:t xml:space="preserve"> expertise in </w:t>
      </w:r>
      <w:r w:rsidR="0061175C">
        <w:rPr>
          <w:rFonts w:ascii="Garamond" w:hAnsi="Garamond" w:cs="Times New Roman"/>
        </w:rPr>
        <w:t>a new area</w:t>
      </w:r>
      <w:r w:rsidR="007D3252" w:rsidRPr="00EC045B">
        <w:rPr>
          <w:rFonts w:ascii="Garamond" w:hAnsi="Garamond" w:cs="Times New Roman"/>
        </w:rPr>
        <w:t xml:space="preserve">. </w:t>
      </w:r>
      <w:r w:rsidR="009B773D" w:rsidRPr="00EC045B">
        <w:rPr>
          <w:rFonts w:ascii="Garamond" w:hAnsi="Garamond" w:cs="Times New Roman"/>
        </w:rPr>
        <w:t>Additionally</w:t>
      </w:r>
      <w:r w:rsidR="008D3EAE" w:rsidRPr="00EC045B">
        <w:rPr>
          <w:rFonts w:ascii="Garamond" w:hAnsi="Garamond" w:cs="Times New Roman"/>
        </w:rPr>
        <w:t>,</w:t>
      </w:r>
      <w:r w:rsidRPr="00EC045B">
        <w:rPr>
          <w:rFonts w:ascii="Garamond" w:hAnsi="Garamond" w:cs="Times New Roman"/>
        </w:rPr>
        <w:t xml:space="preserve"> employees gain awareness of the personal and organizational value of stewardship. </w:t>
      </w:r>
    </w:p>
    <w:p w:rsidR="007C3774" w:rsidRPr="00E32CC0" w:rsidRDefault="007C3774" w:rsidP="002B1A90">
      <w:pPr>
        <w:spacing w:after="120"/>
        <w:rPr>
          <w:rFonts w:ascii="Arial" w:hAnsi="Arial" w:cs="Arial"/>
          <w:b/>
          <w:color w:val="E36F1E"/>
          <w:sz w:val="24"/>
          <w:szCs w:val="24"/>
        </w:rPr>
      </w:pPr>
      <w:r w:rsidRPr="00E32CC0">
        <w:rPr>
          <w:rFonts w:ascii="Arial" w:hAnsi="Arial" w:cs="Arial"/>
          <w:b/>
          <w:color w:val="E36F1E"/>
          <w:sz w:val="24"/>
          <w:szCs w:val="24"/>
        </w:rPr>
        <w:t>Institutional Benefit</w:t>
      </w:r>
    </w:p>
    <w:p w:rsidR="009158F5" w:rsidRPr="00EC045B" w:rsidRDefault="00B066EB" w:rsidP="002B1A90">
      <w:pPr>
        <w:spacing w:after="120" w:line="260" w:lineRule="atLeast"/>
        <w:rPr>
          <w:rFonts w:ascii="Garamond" w:hAnsi="Garamond" w:cs="Times New Roman"/>
        </w:rPr>
      </w:pPr>
      <w:r w:rsidRPr="00EC045B">
        <w:rPr>
          <w:rFonts w:ascii="Garamond" w:hAnsi="Garamond" w:cs="Times New Roman"/>
          <w:noProof/>
        </w:rPr>
        <w:drawing>
          <wp:anchor distT="0" distB="0" distL="114300" distR="114300" simplePos="0" relativeHeight="251691008" behindDoc="0" locked="0" layoutInCell="1" allowOverlap="1">
            <wp:simplePos x="0" y="0"/>
            <wp:positionH relativeFrom="column">
              <wp:posOffset>-7620</wp:posOffset>
            </wp:positionH>
            <wp:positionV relativeFrom="paragraph">
              <wp:posOffset>432435</wp:posOffset>
            </wp:positionV>
            <wp:extent cx="1828800" cy="1197610"/>
            <wp:effectExtent l="0" t="0" r="0" b="0"/>
            <wp:wrapSquare wrapText="bothSides"/>
            <wp:docPr id="8" name="Picture 8" descr="\\network-files\Custodial_Services\Training\FitStart\FitStartPics\BanquetP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work-files\Custodial_Services\Training\FitStart\FitStartPics\BanquetPic.bmp"/>
                    <pic:cNvPicPr>
                      <a:picLocks noChangeAspect="1" noChangeArrowheads="1"/>
                    </pic:cNvPicPr>
                  </pic:nvPicPr>
                  <pic:blipFill>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197610"/>
                    </a:xfrm>
                    <a:prstGeom prst="rect">
                      <a:avLst/>
                    </a:prstGeom>
                    <a:noFill/>
                    <a:ln w="9525">
                      <a:noFill/>
                      <a:miter lim="800000"/>
                      <a:headEnd/>
                      <a:tailEnd/>
                    </a:ln>
                    <a:effectLst>
                      <a:softEdge rad="31750"/>
                    </a:effectLst>
                  </pic:spPr>
                </pic:pic>
              </a:graphicData>
            </a:graphic>
          </wp:anchor>
        </w:drawing>
      </w:r>
      <w:r w:rsidR="007C3774" w:rsidRPr="00EC045B">
        <w:rPr>
          <w:rFonts w:ascii="Garamond" w:hAnsi="Garamond" w:cs="Times New Roman"/>
        </w:rPr>
        <w:t>The university has benefitted from this program in several ways.</w:t>
      </w:r>
      <w:r w:rsidR="00824BD3" w:rsidRPr="00EC045B">
        <w:rPr>
          <w:rFonts w:ascii="Garamond" w:hAnsi="Garamond" w:cs="Times New Roman"/>
        </w:rPr>
        <w:t xml:space="preserve"> </w:t>
      </w:r>
      <w:r w:rsidR="00187925" w:rsidRPr="00EC045B">
        <w:rPr>
          <w:rFonts w:ascii="Garamond" w:hAnsi="Garamond" w:cs="Times New Roman"/>
        </w:rPr>
        <w:t>The Kinesiology Department had never worked with another organization to develop a program for the organization’s</w:t>
      </w:r>
      <w:r w:rsidR="009158F5" w:rsidRPr="00EC045B">
        <w:rPr>
          <w:rFonts w:ascii="Garamond" w:hAnsi="Garamond" w:cs="Times New Roman"/>
        </w:rPr>
        <w:t xml:space="preserve"> </w:t>
      </w:r>
      <w:r w:rsidR="002503C1" w:rsidRPr="00EC045B">
        <w:rPr>
          <w:rFonts w:ascii="Garamond" w:hAnsi="Garamond" w:cs="Times New Roman"/>
        </w:rPr>
        <w:t>employees</w:t>
      </w:r>
      <w:r w:rsidR="0061175C">
        <w:rPr>
          <w:rFonts w:ascii="Garamond" w:hAnsi="Garamond" w:cs="Times New Roman"/>
        </w:rPr>
        <w:t>, nor had they</w:t>
      </w:r>
      <w:r w:rsidR="002503C1" w:rsidRPr="00EC045B">
        <w:rPr>
          <w:rFonts w:ascii="Garamond" w:hAnsi="Garamond" w:cs="Times New Roman"/>
        </w:rPr>
        <w:t xml:space="preserve"> worked under contract with an individual component of the university to achieve a goal directed at only that component</w:t>
      </w:r>
      <w:r w:rsidR="00187925" w:rsidRPr="00EC045B">
        <w:rPr>
          <w:rFonts w:ascii="Garamond" w:hAnsi="Garamond" w:cs="Times New Roman"/>
        </w:rPr>
        <w:t>’</w:t>
      </w:r>
      <w:r w:rsidR="002503C1" w:rsidRPr="00EC045B">
        <w:rPr>
          <w:rFonts w:ascii="Garamond" w:hAnsi="Garamond" w:cs="Times New Roman"/>
        </w:rPr>
        <w:t xml:space="preserve">s employee base. </w:t>
      </w:r>
    </w:p>
    <w:p w:rsidR="006F168C" w:rsidRDefault="002503C1" w:rsidP="002B1A90">
      <w:pPr>
        <w:spacing w:after="120" w:line="260" w:lineRule="atLeast"/>
        <w:rPr>
          <w:rFonts w:ascii="Garamond" w:hAnsi="Garamond" w:cs="Times New Roman"/>
        </w:rPr>
      </w:pPr>
      <w:r w:rsidRPr="00EC045B">
        <w:rPr>
          <w:rFonts w:ascii="Garamond" w:hAnsi="Garamond" w:cs="Times New Roman"/>
        </w:rPr>
        <w:t xml:space="preserve">The program was recognized </w:t>
      </w:r>
      <w:r w:rsidR="00B066EB">
        <w:rPr>
          <w:rFonts w:ascii="Garamond" w:hAnsi="Garamond" w:cs="Times New Roman"/>
        </w:rPr>
        <w:t>with</w:t>
      </w:r>
      <w:r w:rsidRPr="00EC045B">
        <w:rPr>
          <w:rFonts w:ascii="Garamond" w:hAnsi="Garamond" w:cs="Times New Roman"/>
        </w:rPr>
        <w:t xml:space="preserve"> The</w:t>
      </w:r>
      <w:r w:rsidR="00187925" w:rsidRPr="00EC045B">
        <w:rPr>
          <w:rFonts w:ascii="Garamond" w:hAnsi="Garamond" w:cs="Times New Roman"/>
        </w:rPr>
        <w:t xml:space="preserve"> Best Cleaning Industry Safety and Health Program Award at the National OS1 Users Symposium</w:t>
      </w:r>
      <w:r w:rsidR="006F168C">
        <w:rPr>
          <w:rFonts w:ascii="Garamond" w:hAnsi="Garamond" w:cs="Times New Roman"/>
        </w:rPr>
        <w:t xml:space="preserve"> in 2011</w:t>
      </w:r>
      <w:r w:rsidR="00187925" w:rsidRPr="00EC045B">
        <w:rPr>
          <w:rFonts w:ascii="Garamond" w:hAnsi="Garamond" w:cs="Times New Roman"/>
        </w:rPr>
        <w:t>.</w:t>
      </w:r>
      <w:r w:rsidR="0061175C">
        <w:rPr>
          <w:rFonts w:ascii="Garamond" w:hAnsi="Garamond" w:cs="Times New Roman"/>
        </w:rPr>
        <w:t xml:space="preserve"> </w:t>
      </w:r>
      <w:r w:rsidR="00187925" w:rsidRPr="00EC045B">
        <w:rPr>
          <w:rFonts w:ascii="Garamond" w:hAnsi="Garamond" w:cs="Times New Roman"/>
        </w:rPr>
        <w:t xml:space="preserve">Having the program adopted by and for OS1 Users across the nation also </w:t>
      </w:r>
      <w:r w:rsidR="00B066EB">
        <w:rPr>
          <w:rFonts w:ascii="Garamond" w:hAnsi="Garamond" w:cs="Times New Roman"/>
        </w:rPr>
        <w:t>recognized</w:t>
      </w:r>
      <w:r w:rsidR="00187925" w:rsidRPr="00EC045B">
        <w:rPr>
          <w:rFonts w:ascii="Garamond" w:hAnsi="Garamond" w:cs="Times New Roman"/>
        </w:rPr>
        <w:t xml:space="preserve"> the efforts of Custodial Services and the Kinesiology Department. </w:t>
      </w:r>
    </w:p>
    <w:p w:rsidR="00824BD3" w:rsidRPr="00EC045B" w:rsidRDefault="00187925" w:rsidP="002B1A90">
      <w:pPr>
        <w:spacing w:line="260" w:lineRule="atLeast"/>
        <w:rPr>
          <w:rFonts w:ascii="Garamond" w:hAnsi="Garamond" w:cs="Times New Roman"/>
        </w:rPr>
      </w:pPr>
      <w:r w:rsidRPr="00EC045B">
        <w:rPr>
          <w:rFonts w:ascii="Garamond" w:hAnsi="Garamond" w:cs="Times New Roman"/>
        </w:rPr>
        <w:t xml:space="preserve">An unexpected form of recognition has been </w:t>
      </w:r>
      <w:r w:rsidR="00CC76C8" w:rsidRPr="00EC045B">
        <w:rPr>
          <w:rFonts w:ascii="Garamond" w:hAnsi="Garamond" w:cs="Times New Roman"/>
        </w:rPr>
        <w:t>the attention of non</w:t>
      </w:r>
      <w:r w:rsidR="00A342B5" w:rsidRPr="00EC045B">
        <w:rPr>
          <w:rFonts w:ascii="Garamond" w:hAnsi="Garamond" w:cs="Times New Roman"/>
        </w:rPr>
        <w:t>-</w:t>
      </w:r>
      <w:r w:rsidRPr="00EC045B">
        <w:rPr>
          <w:rFonts w:ascii="Garamond" w:hAnsi="Garamond" w:cs="Times New Roman"/>
        </w:rPr>
        <w:t>custodial workers across campus. In</w:t>
      </w:r>
      <w:r w:rsidR="0061175C">
        <w:rPr>
          <w:rFonts w:ascii="Garamond" w:hAnsi="Garamond" w:cs="Times New Roman"/>
        </w:rPr>
        <w:t xml:space="preserve"> several instances </w:t>
      </w:r>
      <w:r w:rsidR="00CC76C8" w:rsidRPr="00EC045B">
        <w:rPr>
          <w:rFonts w:ascii="Garamond" w:hAnsi="Garamond" w:cs="Times New Roman"/>
        </w:rPr>
        <w:t>administrative employee</w:t>
      </w:r>
      <w:r w:rsidR="0061175C">
        <w:rPr>
          <w:rFonts w:ascii="Garamond" w:hAnsi="Garamond" w:cs="Times New Roman"/>
        </w:rPr>
        <w:t>s</w:t>
      </w:r>
      <w:r w:rsidR="00CC76C8" w:rsidRPr="00EC045B">
        <w:rPr>
          <w:rFonts w:ascii="Garamond" w:hAnsi="Garamond" w:cs="Times New Roman"/>
        </w:rPr>
        <w:t xml:space="preserve"> </w:t>
      </w:r>
      <w:r w:rsidR="0061175C">
        <w:rPr>
          <w:rFonts w:ascii="Garamond" w:hAnsi="Garamond" w:cs="Times New Roman"/>
        </w:rPr>
        <w:t xml:space="preserve">have </w:t>
      </w:r>
      <w:r w:rsidR="00CC76C8" w:rsidRPr="00EC045B">
        <w:rPr>
          <w:rFonts w:ascii="Garamond" w:hAnsi="Garamond" w:cs="Times New Roman"/>
        </w:rPr>
        <w:t xml:space="preserve">asked if we could do something similar for their group.  </w:t>
      </w:r>
    </w:p>
    <w:p w:rsidR="007C3774" w:rsidRPr="00AE4827" w:rsidRDefault="007C3774" w:rsidP="002B1A90">
      <w:pPr>
        <w:spacing w:after="120"/>
        <w:rPr>
          <w:rFonts w:ascii="Arial" w:hAnsi="Arial" w:cs="Arial"/>
          <w:b/>
          <w:color w:val="E36F1E"/>
          <w:sz w:val="24"/>
          <w:szCs w:val="24"/>
        </w:rPr>
      </w:pPr>
      <w:r w:rsidRPr="00AE4827">
        <w:rPr>
          <w:rFonts w:ascii="Arial" w:hAnsi="Arial" w:cs="Arial"/>
          <w:b/>
          <w:color w:val="E36F1E"/>
          <w:sz w:val="24"/>
          <w:szCs w:val="24"/>
        </w:rPr>
        <w:t>Innovation, Creativity, and Originality</w:t>
      </w:r>
    </w:p>
    <w:p w:rsidR="006F168C" w:rsidRDefault="00CC76C8" w:rsidP="002B1A90">
      <w:pPr>
        <w:spacing w:line="260" w:lineRule="atLeast"/>
        <w:rPr>
          <w:rFonts w:ascii="Arial" w:hAnsi="Arial" w:cs="Arial"/>
          <w:b/>
          <w:color w:val="E36F1E"/>
          <w:sz w:val="24"/>
          <w:szCs w:val="24"/>
        </w:rPr>
      </w:pPr>
      <w:r w:rsidRPr="00EC045B">
        <w:rPr>
          <w:rFonts w:ascii="Garamond" w:hAnsi="Garamond" w:cs="Times New Roman"/>
        </w:rPr>
        <w:t xml:space="preserve">Leadership within Custodial Services realized that workplace injuries were an issue with </w:t>
      </w:r>
      <w:r w:rsidR="0061175C">
        <w:rPr>
          <w:rFonts w:ascii="Garamond" w:hAnsi="Garamond" w:cs="Times New Roman"/>
        </w:rPr>
        <w:t>our</w:t>
      </w:r>
      <w:r w:rsidRPr="00EC045B">
        <w:rPr>
          <w:rFonts w:ascii="Garamond" w:hAnsi="Garamond" w:cs="Times New Roman"/>
        </w:rPr>
        <w:t xml:space="preserve"> employees and sought a</w:t>
      </w:r>
      <w:r w:rsidR="00187925" w:rsidRPr="00EC045B">
        <w:rPr>
          <w:rFonts w:ascii="Garamond" w:hAnsi="Garamond" w:cs="Times New Roman"/>
        </w:rPr>
        <w:t xml:space="preserve"> way to address the issue. The </w:t>
      </w:r>
      <w:r w:rsidR="0061175C">
        <w:rPr>
          <w:rFonts w:ascii="Garamond" w:hAnsi="Garamond" w:cs="Times New Roman"/>
        </w:rPr>
        <w:t>university</w:t>
      </w:r>
      <w:r w:rsidR="00B066EB">
        <w:rPr>
          <w:rFonts w:ascii="Garamond" w:hAnsi="Garamond" w:cs="Times New Roman"/>
        </w:rPr>
        <w:t xml:space="preserve">’s </w:t>
      </w:r>
      <w:r w:rsidR="00187925" w:rsidRPr="00EC045B">
        <w:rPr>
          <w:rFonts w:ascii="Garamond" w:hAnsi="Garamond" w:cs="Times New Roman"/>
        </w:rPr>
        <w:t>Wor</w:t>
      </w:r>
      <w:r w:rsidR="00B066EB">
        <w:rPr>
          <w:rFonts w:ascii="Garamond" w:hAnsi="Garamond" w:cs="Times New Roman"/>
        </w:rPr>
        <w:t xml:space="preserve">ker’s Compensation Program </w:t>
      </w:r>
      <w:r w:rsidR="008A3325">
        <w:rPr>
          <w:rFonts w:ascii="Garamond" w:hAnsi="Garamond" w:cs="Times New Roman"/>
        </w:rPr>
        <w:t>provides</w:t>
      </w:r>
      <w:r w:rsidR="00187925" w:rsidRPr="00EC045B">
        <w:rPr>
          <w:rFonts w:ascii="Garamond" w:hAnsi="Garamond" w:cs="Times New Roman"/>
        </w:rPr>
        <w:t xml:space="preserve"> healthcare and reduced duty for workers </w:t>
      </w:r>
      <w:r w:rsidR="008A3325">
        <w:rPr>
          <w:rFonts w:ascii="Garamond" w:hAnsi="Garamond" w:cs="Times New Roman"/>
        </w:rPr>
        <w:t>who</w:t>
      </w:r>
      <w:r w:rsidR="00187925" w:rsidRPr="00EC045B">
        <w:rPr>
          <w:rFonts w:ascii="Garamond" w:hAnsi="Garamond" w:cs="Times New Roman"/>
        </w:rPr>
        <w:t xml:space="preserve"> have been injured. However</w:t>
      </w:r>
      <w:r w:rsidR="006F168C">
        <w:rPr>
          <w:rFonts w:ascii="Garamond" w:hAnsi="Garamond" w:cs="Times New Roman"/>
        </w:rPr>
        <w:t>,</w:t>
      </w:r>
      <w:r w:rsidR="00187925" w:rsidRPr="00EC045B">
        <w:rPr>
          <w:rFonts w:ascii="Garamond" w:hAnsi="Garamond" w:cs="Times New Roman"/>
        </w:rPr>
        <w:t xml:space="preserve"> we wanted to get in front of the injury management process by reducing the occurrence of injuries instead of only </w:t>
      </w:r>
      <w:r w:rsidRPr="00EC045B">
        <w:rPr>
          <w:rFonts w:ascii="Garamond" w:hAnsi="Garamond" w:cs="Times New Roman"/>
        </w:rPr>
        <w:t>managing them after they</w:t>
      </w:r>
      <w:r w:rsidR="009264CB" w:rsidRPr="00EC045B">
        <w:rPr>
          <w:rFonts w:ascii="Garamond" w:hAnsi="Garamond" w:cs="Times New Roman"/>
        </w:rPr>
        <w:t xml:space="preserve"> </w:t>
      </w:r>
      <w:r w:rsidR="008A3325">
        <w:rPr>
          <w:rFonts w:ascii="Garamond" w:hAnsi="Garamond" w:cs="Times New Roman"/>
        </w:rPr>
        <w:t>occurred</w:t>
      </w:r>
      <w:r w:rsidR="00187925" w:rsidRPr="00EC045B">
        <w:rPr>
          <w:rFonts w:ascii="Garamond" w:hAnsi="Garamond" w:cs="Times New Roman"/>
        </w:rPr>
        <w:t xml:space="preserve">. It would have </w:t>
      </w:r>
      <w:r w:rsidR="008A3325">
        <w:rPr>
          <w:rFonts w:ascii="Garamond" w:hAnsi="Garamond" w:cs="Times New Roman"/>
        </w:rPr>
        <w:t xml:space="preserve">been relatively simple to </w:t>
      </w:r>
      <w:r w:rsidR="008A3325">
        <w:rPr>
          <w:rFonts w:ascii="Garamond" w:hAnsi="Garamond" w:cs="Times New Roman"/>
        </w:rPr>
        <w:lastRenderedPageBreak/>
        <w:t>create</w:t>
      </w:r>
      <w:r w:rsidR="00187925" w:rsidRPr="00EC045B">
        <w:rPr>
          <w:rFonts w:ascii="Garamond" w:hAnsi="Garamond" w:cs="Times New Roman"/>
        </w:rPr>
        <w:t xml:space="preserve"> a generic stretching or exercise program,</w:t>
      </w:r>
      <w:r w:rsidRPr="00EC045B">
        <w:rPr>
          <w:rFonts w:ascii="Garamond" w:hAnsi="Garamond" w:cs="Times New Roman"/>
        </w:rPr>
        <w:t xml:space="preserve"> but by </w:t>
      </w:r>
      <w:r w:rsidR="00A342B5" w:rsidRPr="00EC045B">
        <w:rPr>
          <w:rFonts w:ascii="Garamond" w:hAnsi="Garamond" w:cs="Times New Roman"/>
        </w:rPr>
        <w:t xml:space="preserve">involving </w:t>
      </w:r>
      <w:r w:rsidR="00556CE1" w:rsidRPr="00EC045B">
        <w:rPr>
          <w:rFonts w:ascii="Garamond" w:hAnsi="Garamond" w:cs="Times New Roman"/>
        </w:rPr>
        <w:t xml:space="preserve">the right people we were able to provide </w:t>
      </w:r>
      <w:r w:rsidR="00A342B5" w:rsidRPr="00EC045B">
        <w:rPr>
          <w:rFonts w:ascii="Garamond" w:hAnsi="Garamond" w:cs="Times New Roman"/>
        </w:rPr>
        <w:t>a</w:t>
      </w:r>
      <w:r w:rsidR="00187925" w:rsidRPr="00EC045B">
        <w:rPr>
          <w:rFonts w:ascii="Garamond" w:hAnsi="Garamond" w:cs="Times New Roman"/>
        </w:rPr>
        <w:t xml:space="preserve"> program specifically designed for our workforce</w:t>
      </w:r>
      <w:r w:rsidR="00556CE1" w:rsidRPr="00EC045B">
        <w:rPr>
          <w:rFonts w:ascii="Garamond" w:hAnsi="Garamond" w:cs="Times New Roman"/>
        </w:rPr>
        <w:t>.</w:t>
      </w:r>
    </w:p>
    <w:p w:rsidR="007A46A2" w:rsidRPr="00E32CC0" w:rsidRDefault="007A46A2" w:rsidP="002B1A90">
      <w:pPr>
        <w:spacing w:after="120"/>
        <w:rPr>
          <w:rFonts w:ascii="Arial" w:hAnsi="Arial" w:cs="Arial"/>
          <w:b/>
          <w:color w:val="E36F1E"/>
          <w:sz w:val="24"/>
          <w:szCs w:val="24"/>
        </w:rPr>
      </w:pPr>
      <w:r w:rsidRPr="00E32CC0">
        <w:rPr>
          <w:rFonts w:ascii="Arial" w:hAnsi="Arial" w:cs="Arial"/>
          <w:b/>
          <w:color w:val="E36F1E"/>
          <w:sz w:val="24"/>
          <w:szCs w:val="24"/>
        </w:rPr>
        <w:t>Portability and Sustainability</w:t>
      </w:r>
    </w:p>
    <w:p w:rsidR="001F0B56" w:rsidRPr="00EC045B" w:rsidRDefault="007A46A2" w:rsidP="002B1A90">
      <w:pPr>
        <w:spacing w:after="120" w:line="260" w:lineRule="atLeast"/>
        <w:rPr>
          <w:rFonts w:ascii="Garamond" w:hAnsi="Garamond" w:cs="Times New Roman"/>
        </w:rPr>
      </w:pPr>
      <w:r w:rsidRPr="00EC045B">
        <w:rPr>
          <w:rFonts w:ascii="Garamond" w:hAnsi="Garamond" w:cs="Times New Roman"/>
        </w:rPr>
        <w:t xml:space="preserve">This type of program can be replicated </w:t>
      </w:r>
      <w:r w:rsidR="006D72E0" w:rsidRPr="00EC045B">
        <w:rPr>
          <w:rFonts w:ascii="Garamond" w:hAnsi="Garamond" w:cs="Times New Roman"/>
        </w:rPr>
        <w:t xml:space="preserve">and adapted to address any </w:t>
      </w:r>
      <w:r w:rsidRPr="00EC045B">
        <w:rPr>
          <w:rFonts w:ascii="Garamond" w:hAnsi="Garamond" w:cs="Times New Roman"/>
        </w:rPr>
        <w:t xml:space="preserve">regional </w:t>
      </w:r>
      <w:r w:rsidR="00556CE1" w:rsidRPr="00EC045B">
        <w:rPr>
          <w:rFonts w:ascii="Garamond" w:hAnsi="Garamond" w:cs="Times New Roman"/>
        </w:rPr>
        <w:t xml:space="preserve">or occupational differences. </w:t>
      </w:r>
      <w:r w:rsidR="003F349E">
        <w:rPr>
          <w:rFonts w:ascii="Garamond" w:hAnsi="Garamond" w:cs="Times New Roman"/>
        </w:rPr>
        <w:t>Adoption of the program</w:t>
      </w:r>
      <w:r w:rsidR="00556CE1" w:rsidRPr="00EC045B">
        <w:rPr>
          <w:rFonts w:ascii="Garamond" w:hAnsi="Garamond" w:cs="Times New Roman"/>
        </w:rPr>
        <w:t xml:space="preserve"> by </w:t>
      </w:r>
      <w:r w:rsidR="00187925" w:rsidRPr="00EC045B">
        <w:rPr>
          <w:rFonts w:ascii="Garamond" w:hAnsi="Garamond" w:cs="Times New Roman"/>
        </w:rPr>
        <w:t xml:space="preserve">the OS1 Users </w:t>
      </w:r>
      <w:r w:rsidR="003F349E">
        <w:rPr>
          <w:rFonts w:ascii="Garamond" w:hAnsi="Garamond" w:cs="Times New Roman"/>
        </w:rPr>
        <w:t>indicates</w:t>
      </w:r>
      <w:r w:rsidR="003F349E" w:rsidRPr="00EC045B">
        <w:rPr>
          <w:rFonts w:ascii="Garamond" w:hAnsi="Garamond" w:cs="Times New Roman"/>
        </w:rPr>
        <w:t xml:space="preserve"> </w:t>
      </w:r>
      <w:r w:rsidR="00187925" w:rsidRPr="00EC045B">
        <w:rPr>
          <w:rFonts w:ascii="Garamond" w:hAnsi="Garamond" w:cs="Times New Roman"/>
        </w:rPr>
        <w:t xml:space="preserve">that </w:t>
      </w:r>
      <w:r w:rsidR="00B066EB">
        <w:rPr>
          <w:rFonts w:ascii="Garamond" w:hAnsi="Garamond" w:cs="Times New Roman"/>
        </w:rPr>
        <w:t xml:space="preserve">any </w:t>
      </w:r>
      <w:r w:rsidR="00187925" w:rsidRPr="00EC045B">
        <w:rPr>
          <w:rFonts w:ascii="Garamond" w:hAnsi="Garamond" w:cs="Times New Roman"/>
        </w:rPr>
        <w:t xml:space="preserve">regional differences are easily overcome. </w:t>
      </w:r>
      <w:r w:rsidR="00B066EB">
        <w:rPr>
          <w:rFonts w:ascii="Garamond" w:hAnsi="Garamond" w:cs="Times New Roman"/>
        </w:rPr>
        <w:t>Although t</w:t>
      </w:r>
      <w:r w:rsidR="00187925" w:rsidRPr="00EC045B">
        <w:rPr>
          <w:rFonts w:ascii="Garamond" w:hAnsi="Garamond" w:cs="Times New Roman"/>
        </w:rPr>
        <w:t>he Kinesiology Department had no previous experience with custodial staff</w:t>
      </w:r>
      <w:r w:rsidR="00B066EB">
        <w:rPr>
          <w:rFonts w:ascii="Garamond" w:hAnsi="Garamond" w:cs="Times New Roman"/>
        </w:rPr>
        <w:t xml:space="preserve">, they </w:t>
      </w:r>
      <w:r w:rsidR="00187925" w:rsidRPr="00EC045B">
        <w:rPr>
          <w:rFonts w:ascii="Garamond" w:hAnsi="Garamond" w:cs="Times New Roman"/>
        </w:rPr>
        <w:t>l</w:t>
      </w:r>
      <w:r w:rsidR="00B066EB">
        <w:rPr>
          <w:rFonts w:ascii="Garamond" w:hAnsi="Garamond" w:cs="Times New Roman"/>
        </w:rPr>
        <w:t xml:space="preserve">earned </w:t>
      </w:r>
      <w:r w:rsidR="00187925" w:rsidRPr="00EC045B">
        <w:rPr>
          <w:rFonts w:ascii="Garamond" w:hAnsi="Garamond" w:cs="Times New Roman"/>
        </w:rPr>
        <w:t>through observation, evaluations of our physical demands information</w:t>
      </w:r>
      <w:r w:rsidR="008A3325">
        <w:rPr>
          <w:rFonts w:ascii="Garamond" w:hAnsi="Garamond" w:cs="Times New Roman"/>
        </w:rPr>
        <w:t xml:space="preserve">, and </w:t>
      </w:r>
      <w:r w:rsidR="00187925" w:rsidRPr="00EC045B">
        <w:rPr>
          <w:rFonts w:ascii="Garamond" w:hAnsi="Garamond" w:cs="Times New Roman"/>
        </w:rPr>
        <w:t xml:space="preserve">meeting with various staff across the organization. This same method could be utilized to create programs </w:t>
      </w:r>
      <w:r w:rsidR="00B066EB">
        <w:rPr>
          <w:rFonts w:ascii="Garamond" w:hAnsi="Garamond" w:cs="Times New Roman"/>
        </w:rPr>
        <w:t>other</w:t>
      </w:r>
      <w:r w:rsidR="00187925" w:rsidRPr="00EC045B">
        <w:rPr>
          <w:rFonts w:ascii="Garamond" w:hAnsi="Garamond" w:cs="Times New Roman"/>
        </w:rPr>
        <w:t xml:space="preserve"> positions. </w:t>
      </w:r>
    </w:p>
    <w:p w:rsidR="007A46A2" w:rsidRPr="00EC045B" w:rsidRDefault="00B066EB" w:rsidP="002B1A90">
      <w:pPr>
        <w:spacing w:line="260" w:lineRule="atLeast"/>
        <w:rPr>
          <w:rFonts w:ascii="Garamond" w:hAnsi="Garamond" w:cs="Times New Roman"/>
        </w:rPr>
      </w:pPr>
      <w:r>
        <w:rPr>
          <w:rFonts w:ascii="Garamond" w:hAnsi="Garamond" w:cs="Times New Roman"/>
        </w:rPr>
        <w:t>Although</w:t>
      </w:r>
      <w:r w:rsidR="00556CE1" w:rsidRPr="00EC045B">
        <w:rPr>
          <w:rFonts w:ascii="Garamond" w:hAnsi="Garamond" w:cs="Times New Roman"/>
        </w:rPr>
        <w:t xml:space="preserve"> the warm ups </w:t>
      </w:r>
      <w:r w:rsidR="003F349E">
        <w:rPr>
          <w:rFonts w:ascii="Garamond" w:hAnsi="Garamond" w:cs="Times New Roman"/>
        </w:rPr>
        <w:t>w</w:t>
      </w:r>
      <w:r w:rsidR="003F349E" w:rsidRPr="00EC045B">
        <w:rPr>
          <w:rFonts w:ascii="Garamond" w:hAnsi="Garamond" w:cs="Times New Roman"/>
        </w:rPr>
        <w:t xml:space="preserve">ould </w:t>
      </w:r>
      <w:r w:rsidR="00556CE1" w:rsidRPr="00EC045B">
        <w:rPr>
          <w:rFonts w:ascii="Garamond" w:hAnsi="Garamond" w:cs="Times New Roman"/>
        </w:rPr>
        <w:t>be effect</w:t>
      </w:r>
      <w:r>
        <w:rPr>
          <w:rFonts w:ascii="Garamond" w:hAnsi="Garamond" w:cs="Times New Roman"/>
        </w:rPr>
        <w:t>ive as they are, w</w:t>
      </w:r>
      <w:r w:rsidR="00556CE1" w:rsidRPr="00EC045B">
        <w:rPr>
          <w:rFonts w:ascii="Garamond" w:hAnsi="Garamond" w:cs="Times New Roman"/>
        </w:rPr>
        <w:t>e will</w:t>
      </w:r>
      <w:r w:rsidR="00187925" w:rsidRPr="00EC045B">
        <w:rPr>
          <w:rFonts w:ascii="Garamond" w:hAnsi="Garamond" w:cs="Times New Roman"/>
        </w:rPr>
        <w:t xml:space="preserve"> continuously seek improvement to keep the program fresh and enjoyable and to maintain the most effective program possible.</w:t>
      </w:r>
    </w:p>
    <w:p w:rsidR="007A46A2" w:rsidRPr="00E32CC0" w:rsidRDefault="007A46A2" w:rsidP="002B1A90">
      <w:pPr>
        <w:spacing w:after="120"/>
        <w:rPr>
          <w:rFonts w:ascii="Arial" w:hAnsi="Arial" w:cs="Arial"/>
          <w:b/>
          <w:color w:val="E36F1E"/>
          <w:sz w:val="24"/>
          <w:szCs w:val="24"/>
        </w:rPr>
      </w:pPr>
      <w:r w:rsidRPr="00E32CC0">
        <w:rPr>
          <w:rFonts w:ascii="Arial" w:hAnsi="Arial" w:cs="Arial"/>
          <w:b/>
          <w:color w:val="E36F1E"/>
          <w:sz w:val="24"/>
          <w:szCs w:val="24"/>
        </w:rPr>
        <w:t xml:space="preserve">Management </w:t>
      </w:r>
      <w:r w:rsidR="006768E3" w:rsidRPr="00E32CC0">
        <w:rPr>
          <w:rFonts w:ascii="Arial" w:hAnsi="Arial" w:cs="Arial"/>
          <w:b/>
          <w:color w:val="E36F1E"/>
          <w:sz w:val="24"/>
          <w:szCs w:val="24"/>
        </w:rPr>
        <w:t>Involvement</w:t>
      </w:r>
      <w:r w:rsidRPr="00E32CC0">
        <w:rPr>
          <w:rFonts w:ascii="Arial" w:hAnsi="Arial" w:cs="Arial"/>
          <w:b/>
          <w:color w:val="E36F1E"/>
          <w:sz w:val="24"/>
          <w:szCs w:val="24"/>
        </w:rPr>
        <w:t xml:space="preserve"> and Employee </w:t>
      </w:r>
      <w:r w:rsidR="006768E3" w:rsidRPr="00E32CC0">
        <w:rPr>
          <w:rFonts w:ascii="Arial" w:hAnsi="Arial" w:cs="Arial"/>
          <w:b/>
          <w:color w:val="E36F1E"/>
          <w:sz w:val="24"/>
          <w:szCs w:val="24"/>
        </w:rPr>
        <w:t>Commitment</w:t>
      </w:r>
    </w:p>
    <w:p w:rsidR="006768E3" w:rsidRPr="00EC045B" w:rsidRDefault="00187925" w:rsidP="002B1A90">
      <w:pPr>
        <w:spacing w:after="120" w:line="260" w:lineRule="atLeast"/>
        <w:rPr>
          <w:rFonts w:ascii="Garamond" w:hAnsi="Garamond" w:cs="Times New Roman"/>
        </w:rPr>
      </w:pPr>
      <w:r w:rsidRPr="00EC045B">
        <w:rPr>
          <w:rFonts w:ascii="Garamond" w:hAnsi="Garamond" w:cs="Times New Roman"/>
        </w:rPr>
        <w:t>From the initial meetings with K</w:t>
      </w:r>
      <w:r w:rsidR="00B066EB">
        <w:rPr>
          <w:rFonts w:ascii="Garamond" w:hAnsi="Garamond" w:cs="Times New Roman"/>
        </w:rPr>
        <w:t xml:space="preserve">inesiology staff through </w:t>
      </w:r>
      <w:r w:rsidR="00556CE1" w:rsidRPr="00EC045B">
        <w:rPr>
          <w:rFonts w:ascii="Garamond" w:hAnsi="Garamond" w:cs="Times New Roman"/>
        </w:rPr>
        <w:t>evaluation of employee surveys</w:t>
      </w:r>
      <w:r w:rsidRPr="00EC045B">
        <w:rPr>
          <w:rFonts w:ascii="Garamond" w:hAnsi="Garamond" w:cs="Times New Roman"/>
        </w:rPr>
        <w:t>,</w:t>
      </w:r>
      <w:r w:rsidR="00556CE1" w:rsidRPr="00EC045B">
        <w:rPr>
          <w:rFonts w:ascii="Garamond" w:hAnsi="Garamond" w:cs="Times New Roman"/>
        </w:rPr>
        <w:t xml:space="preserve"> Custodial Services management </w:t>
      </w:r>
      <w:r w:rsidR="0006166D">
        <w:rPr>
          <w:rFonts w:ascii="Garamond" w:hAnsi="Garamond" w:cs="Times New Roman"/>
        </w:rPr>
        <w:t>has driven this project. O</w:t>
      </w:r>
      <w:r w:rsidRPr="00EC045B">
        <w:rPr>
          <w:rFonts w:ascii="Garamond" w:hAnsi="Garamond" w:cs="Times New Roman"/>
        </w:rPr>
        <w:t xml:space="preserve">ngoing commitment of each level within the Custodial Services </w:t>
      </w:r>
      <w:r w:rsidR="0006166D">
        <w:rPr>
          <w:rFonts w:ascii="Garamond" w:hAnsi="Garamond" w:cs="Times New Roman"/>
        </w:rPr>
        <w:t>organization</w:t>
      </w:r>
      <w:r w:rsidRPr="00EC045B">
        <w:rPr>
          <w:rFonts w:ascii="Garamond" w:hAnsi="Garamond" w:cs="Times New Roman"/>
        </w:rPr>
        <w:t xml:space="preserve"> is evident in the daily participation of more</w:t>
      </w:r>
      <w:r w:rsidR="0006166D">
        <w:rPr>
          <w:rFonts w:ascii="Garamond" w:hAnsi="Garamond" w:cs="Times New Roman"/>
        </w:rPr>
        <w:t xml:space="preserve"> than 300 individuals. From </w:t>
      </w:r>
      <w:r w:rsidRPr="00EC045B">
        <w:rPr>
          <w:rFonts w:ascii="Garamond" w:hAnsi="Garamond" w:cs="Times New Roman"/>
        </w:rPr>
        <w:t xml:space="preserve">auditors that assure each </w:t>
      </w:r>
      <w:r w:rsidR="0006166D">
        <w:rPr>
          <w:rFonts w:ascii="Garamond" w:hAnsi="Garamond" w:cs="Times New Roman"/>
        </w:rPr>
        <w:t>crew</w:t>
      </w:r>
      <w:r w:rsidRPr="00EC045B">
        <w:rPr>
          <w:rFonts w:ascii="Garamond" w:hAnsi="Garamond" w:cs="Times New Roman"/>
        </w:rPr>
        <w:t xml:space="preserve"> remains in compliance</w:t>
      </w:r>
      <w:r w:rsidR="003F349E">
        <w:rPr>
          <w:rFonts w:ascii="Garamond" w:hAnsi="Garamond" w:cs="Times New Roman"/>
        </w:rPr>
        <w:t>,</w:t>
      </w:r>
      <w:r w:rsidR="0006166D">
        <w:rPr>
          <w:rFonts w:ascii="Garamond" w:hAnsi="Garamond" w:cs="Times New Roman"/>
        </w:rPr>
        <w:t xml:space="preserve"> to </w:t>
      </w:r>
      <w:r w:rsidRPr="00EC045B">
        <w:rPr>
          <w:rFonts w:ascii="Garamond" w:hAnsi="Garamond" w:cs="Times New Roman"/>
        </w:rPr>
        <w:t>c</w:t>
      </w:r>
      <w:r w:rsidR="001F0B56" w:rsidRPr="00EC045B">
        <w:rPr>
          <w:rFonts w:ascii="Garamond" w:hAnsi="Garamond" w:cs="Times New Roman"/>
        </w:rPr>
        <w:t xml:space="preserve">rew </w:t>
      </w:r>
      <w:r w:rsidRPr="00EC045B">
        <w:rPr>
          <w:rFonts w:ascii="Garamond" w:hAnsi="Garamond" w:cs="Times New Roman"/>
        </w:rPr>
        <w:t>l</w:t>
      </w:r>
      <w:r w:rsidR="00F51B6A" w:rsidRPr="00EC045B">
        <w:rPr>
          <w:rFonts w:ascii="Garamond" w:hAnsi="Garamond" w:cs="Times New Roman"/>
        </w:rPr>
        <w:t xml:space="preserve">eaders </w:t>
      </w:r>
      <w:r w:rsidRPr="00EC045B">
        <w:rPr>
          <w:rFonts w:ascii="Garamond" w:hAnsi="Garamond" w:cs="Times New Roman"/>
        </w:rPr>
        <w:t>who</w:t>
      </w:r>
      <w:r w:rsidR="001F0B56" w:rsidRPr="00EC045B">
        <w:rPr>
          <w:rFonts w:ascii="Garamond" w:hAnsi="Garamond" w:cs="Times New Roman"/>
        </w:rPr>
        <w:t xml:space="preserve"> </w:t>
      </w:r>
      <w:r w:rsidR="00F51B6A" w:rsidRPr="00EC045B">
        <w:rPr>
          <w:rFonts w:ascii="Garamond" w:hAnsi="Garamond" w:cs="Times New Roman"/>
        </w:rPr>
        <w:t>lead the warm ups</w:t>
      </w:r>
      <w:r w:rsidR="003F349E">
        <w:rPr>
          <w:rFonts w:ascii="Garamond" w:hAnsi="Garamond" w:cs="Times New Roman"/>
        </w:rPr>
        <w:t>,</w:t>
      </w:r>
      <w:r w:rsidR="00F51B6A" w:rsidRPr="00EC045B">
        <w:rPr>
          <w:rFonts w:ascii="Garamond" w:hAnsi="Garamond" w:cs="Times New Roman"/>
        </w:rPr>
        <w:t xml:space="preserve"> to </w:t>
      </w:r>
      <w:r w:rsidR="0006166D">
        <w:rPr>
          <w:rFonts w:ascii="Garamond" w:hAnsi="Garamond" w:cs="Times New Roman"/>
        </w:rPr>
        <w:t>custodial employees who start</w:t>
      </w:r>
      <w:r w:rsidR="00F51B6A" w:rsidRPr="00EC045B">
        <w:rPr>
          <w:rFonts w:ascii="Garamond" w:hAnsi="Garamond" w:cs="Times New Roman"/>
        </w:rPr>
        <w:t xml:space="preserve"> their day, </w:t>
      </w:r>
      <w:r w:rsidRPr="00EC045B">
        <w:rPr>
          <w:rFonts w:ascii="Garamond" w:hAnsi="Garamond" w:cs="Times New Roman"/>
        </w:rPr>
        <w:t xml:space="preserve">every day with the FIT Start Program, commitment </w:t>
      </w:r>
      <w:r w:rsidR="008A3325">
        <w:rPr>
          <w:rFonts w:ascii="Garamond" w:hAnsi="Garamond" w:cs="Times New Roman"/>
        </w:rPr>
        <w:t>is there</w:t>
      </w:r>
      <w:r w:rsidRPr="00EC045B">
        <w:rPr>
          <w:rFonts w:ascii="Garamond" w:hAnsi="Garamond" w:cs="Times New Roman"/>
        </w:rPr>
        <w:t>.</w:t>
      </w:r>
    </w:p>
    <w:p w:rsidR="00F51B6A" w:rsidRPr="00EC045B" w:rsidRDefault="00187925" w:rsidP="002B1A90">
      <w:pPr>
        <w:spacing w:line="260" w:lineRule="atLeast"/>
        <w:rPr>
          <w:rFonts w:ascii="Garamond" w:hAnsi="Garamond" w:cs="Times New Roman"/>
        </w:rPr>
      </w:pPr>
      <w:r w:rsidRPr="00EC045B">
        <w:rPr>
          <w:rFonts w:ascii="Garamond" w:hAnsi="Garamond" w:cs="Times New Roman"/>
        </w:rPr>
        <w:t>The level of response to our FIT Start surveys has been phenomenal. Many surveys are considered successful if 20% of the solicited group responds. Custodial staff responded at 61% in the initial survey and 83% in second survey. While the vast majority of those surveyed were positive about the program, even the minority that responded negatively to the program did respond,</w:t>
      </w:r>
      <w:r w:rsidR="00F51B6A" w:rsidRPr="00EC045B">
        <w:rPr>
          <w:rFonts w:ascii="Garamond" w:hAnsi="Garamond" w:cs="Times New Roman"/>
        </w:rPr>
        <w:t xml:space="preserve"> </w:t>
      </w:r>
      <w:r w:rsidRPr="00EC045B">
        <w:rPr>
          <w:rFonts w:ascii="Garamond" w:hAnsi="Garamond" w:cs="Times New Roman"/>
        </w:rPr>
        <w:t>illustrating</w:t>
      </w:r>
      <w:r w:rsidR="00F51B6A" w:rsidRPr="00EC045B">
        <w:rPr>
          <w:rFonts w:ascii="Garamond" w:hAnsi="Garamond" w:cs="Times New Roman"/>
        </w:rPr>
        <w:t xml:space="preserve"> the impact that the program has had</w:t>
      </w:r>
      <w:r w:rsidRPr="00EC045B">
        <w:rPr>
          <w:rFonts w:ascii="Garamond" w:hAnsi="Garamond" w:cs="Times New Roman"/>
        </w:rPr>
        <w:t xml:space="preserve"> and the level of </w:t>
      </w:r>
      <w:r w:rsidR="003F349E">
        <w:rPr>
          <w:rFonts w:ascii="Garamond" w:hAnsi="Garamond" w:cs="Times New Roman"/>
        </w:rPr>
        <w:t xml:space="preserve">interest and </w:t>
      </w:r>
      <w:r w:rsidRPr="00EC045B">
        <w:rPr>
          <w:rFonts w:ascii="Garamond" w:hAnsi="Garamond" w:cs="Times New Roman"/>
        </w:rPr>
        <w:t>commitment of staff.</w:t>
      </w:r>
    </w:p>
    <w:p w:rsidR="00291246" w:rsidRDefault="002B52C1" w:rsidP="002B1A90">
      <w:pPr>
        <w:spacing w:after="120"/>
        <w:rPr>
          <w:rFonts w:ascii="Arial" w:hAnsi="Arial" w:cs="Arial"/>
          <w:b/>
          <w:color w:val="E36F1E"/>
          <w:sz w:val="24"/>
          <w:szCs w:val="24"/>
        </w:rPr>
      </w:pPr>
      <w:r w:rsidRPr="00E32CC0">
        <w:rPr>
          <w:rFonts w:ascii="Arial" w:hAnsi="Arial" w:cs="Arial"/>
          <w:b/>
          <w:color w:val="E36F1E"/>
          <w:sz w:val="24"/>
          <w:szCs w:val="24"/>
        </w:rPr>
        <w:t>Documentation, Analysis, Customer Input, and Benchmarking</w:t>
      </w:r>
    </w:p>
    <w:p w:rsidR="0006166D" w:rsidRDefault="004F4838" w:rsidP="002B1A90">
      <w:pPr>
        <w:spacing w:after="120" w:line="260" w:lineRule="atLeast"/>
        <w:rPr>
          <w:rFonts w:ascii="Garamond" w:hAnsi="Garamond" w:cs="Times New Roman"/>
        </w:rPr>
      </w:pPr>
      <w:r>
        <w:rPr>
          <w:rFonts w:ascii="Garamond" w:hAnsi="Garamond" w:cs="Times New Roman"/>
          <w:noProof/>
        </w:rPr>
        <w:drawing>
          <wp:anchor distT="0" distB="0" distL="114300" distR="114300" simplePos="0" relativeHeight="251706368" behindDoc="0" locked="0" layoutInCell="1" allowOverlap="1">
            <wp:simplePos x="0" y="0"/>
            <wp:positionH relativeFrom="column">
              <wp:posOffset>1905</wp:posOffset>
            </wp:positionH>
            <wp:positionV relativeFrom="paragraph">
              <wp:posOffset>426720</wp:posOffset>
            </wp:positionV>
            <wp:extent cx="2331720" cy="152527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FIT 062_small.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1720" cy="1525270"/>
                    </a:xfrm>
                    <a:prstGeom prst="rect">
                      <a:avLst/>
                    </a:prstGeom>
                    <a:effectLst>
                      <a:softEdge rad="31750"/>
                    </a:effectLst>
                  </pic:spPr>
                </pic:pic>
              </a:graphicData>
            </a:graphic>
          </wp:anchor>
        </w:drawing>
      </w:r>
      <w:r w:rsidR="0006166D">
        <w:rPr>
          <w:rFonts w:ascii="Garamond" w:hAnsi="Garamond" w:cs="Times New Roman"/>
          <w:noProof/>
        </w:rPr>
        <w:t>Custodial Services was</w:t>
      </w:r>
      <w:r w:rsidR="00291246" w:rsidRPr="00EC045B">
        <w:rPr>
          <w:rFonts w:ascii="Garamond" w:hAnsi="Garamond" w:cs="Times New Roman"/>
        </w:rPr>
        <w:t xml:space="preserve"> fortunate to have </w:t>
      </w:r>
      <w:r w:rsidR="003F349E">
        <w:rPr>
          <w:rFonts w:ascii="Garamond" w:hAnsi="Garamond" w:cs="Times New Roman"/>
        </w:rPr>
        <w:t>solid</w:t>
      </w:r>
      <w:r w:rsidR="003F349E" w:rsidRPr="00EC045B">
        <w:rPr>
          <w:rFonts w:ascii="Garamond" w:hAnsi="Garamond" w:cs="Times New Roman"/>
        </w:rPr>
        <w:t xml:space="preserve"> </w:t>
      </w:r>
      <w:r w:rsidR="00291246" w:rsidRPr="00EC045B">
        <w:rPr>
          <w:rFonts w:ascii="Garamond" w:hAnsi="Garamond" w:cs="Times New Roman"/>
        </w:rPr>
        <w:t xml:space="preserve">documentation relating to the physical demands and specific movements required to perform custodial work prior to contacting </w:t>
      </w:r>
      <w:r w:rsidR="00187925" w:rsidRPr="00EC045B">
        <w:rPr>
          <w:rFonts w:ascii="Garamond" w:hAnsi="Garamond" w:cs="Times New Roman"/>
        </w:rPr>
        <w:t xml:space="preserve">the Kinesiology Department. The analysis </w:t>
      </w:r>
      <w:r w:rsidR="0006166D">
        <w:rPr>
          <w:rFonts w:ascii="Garamond" w:hAnsi="Garamond" w:cs="Times New Roman"/>
        </w:rPr>
        <w:t>Kinesiology</w:t>
      </w:r>
      <w:r w:rsidR="00187925" w:rsidRPr="00EC045B">
        <w:rPr>
          <w:rFonts w:ascii="Garamond" w:hAnsi="Garamond" w:cs="Times New Roman"/>
        </w:rPr>
        <w:t xml:space="preserve"> performed to establish what movements were </w:t>
      </w:r>
      <w:r w:rsidR="00291246" w:rsidRPr="00EC045B">
        <w:rPr>
          <w:rFonts w:ascii="Garamond" w:hAnsi="Garamond" w:cs="Times New Roman"/>
        </w:rPr>
        <w:t xml:space="preserve">needed to </w:t>
      </w:r>
      <w:r w:rsidR="00187925" w:rsidRPr="00EC045B">
        <w:rPr>
          <w:rFonts w:ascii="Garamond" w:hAnsi="Garamond" w:cs="Times New Roman"/>
        </w:rPr>
        <w:t xml:space="preserve">warm up the specific muscles we would utilize for each task is a component of their academic body of knowledge. </w:t>
      </w:r>
    </w:p>
    <w:p w:rsidR="008A3325" w:rsidRDefault="00187925" w:rsidP="002B1A90">
      <w:pPr>
        <w:spacing w:after="120" w:line="260" w:lineRule="atLeast"/>
        <w:rPr>
          <w:rFonts w:ascii="Garamond" w:hAnsi="Garamond" w:cs="Times New Roman"/>
        </w:rPr>
      </w:pPr>
      <w:r w:rsidRPr="00EC045B">
        <w:rPr>
          <w:rFonts w:ascii="Garamond" w:hAnsi="Garamond" w:cs="Times New Roman"/>
        </w:rPr>
        <w:t xml:space="preserve">As this is the only program of its kind </w:t>
      </w:r>
      <w:r w:rsidR="008A3325">
        <w:rPr>
          <w:rFonts w:ascii="Garamond" w:hAnsi="Garamond" w:cs="Times New Roman"/>
        </w:rPr>
        <w:t>of which we are aware</w:t>
      </w:r>
      <w:r w:rsidRPr="00EC045B">
        <w:rPr>
          <w:rFonts w:ascii="Garamond" w:hAnsi="Garamond" w:cs="Times New Roman"/>
        </w:rPr>
        <w:t>,</w:t>
      </w:r>
      <w:r w:rsidR="00291246" w:rsidRPr="00EC045B">
        <w:rPr>
          <w:rFonts w:ascii="Garamond" w:hAnsi="Garamond" w:cs="Times New Roman"/>
        </w:rPr>
        <w:t xml:space="preserve"> </w:t>
      </w:r>
      <w:r w:rsidR="008A3325">
        <w:rPr>
          <w:rFonts w:ascii="Garamond" w:hAnsi="Garamond" w:cs="Times New Roman"/>
        </w:rPr>
        <w:t>future</w:t>
      </w:r>
      <w:r w:rsidR="00291246" w:rsidRPr="00EC045B">
        <w:rPr>
          <w:rFonts w:ascii="Garamond" w:hAnsi="Garamond" w:cs="Times New Roman"/>
        </w:rPr>
        <w:t xml:space="preserve"> benchmarking </w:t>
      </w:r>
      <w:r w:rsidR="008A3325">
        <w:rPr>
          <w:rFonts w:ascii="Garamond" w:hAnsi="Garamond" w:cs="Times New Roman"/>
        </w:rPr>
        <w:t>will likely consist of</w:t>
      </w:r>
      <w:r w:rsidR="00291246" w:rsidRPr="00EC045B">
        <w:rPr>
          <w:rFonts w:ascii="Garamond" w:hAnsi="Garamond" w:cs="Times New Roman"/>
        </w:rPr>
        <w:t xml:space="preserve"> assessments of other organizations that have adopted the program through their OS1 affiliation.</w:t>
      </w:r>
      <w:r w:rsidRPr="00EC045B">
        <w:rPr>
          <w:rFonts w:ascii="Garamond" w:hAnsi="Garamond" w:cs="Times New Roman"/>
        </w:rPr>
        <w:t xml:space="preserve"> </w:t>
      </w:r>
    </w:p>
    <w:p w:rsidR="00366CC5" w:rsidRPr="00EC045B" w:rsidRDefault="008A3325" w:rsidP="008A3325">
      <w:pPr>
        <w:spacing w:after="120" w:line="260" w:lineRule="atLeast"/>
        <w:rPr>
          <w:rFonts w:ascii="Garamond" w:hAnsi="Garamond" w:cs="Times New Roman"/>
        </w:rPr>
      </w:pPr>
      <w:r>
        <w:rPr>
          <w:rFonts w:ascii="Garamond" w:hAnsi="Garamond" w:cs="Times New Roman"/>
        </w:rPr>
        <w:t>C</w:t>
      </w:r>
      <w:r w:rsidR="00187925" w:rsidRPr="00EC045B">
        <w:rPr>
          <w:rFonts w:ascii="Garamond" w:hAnsi="Garamond" w:cs="Times New Roman"/>
        </w:rPr>
        <w:t xml:space="preserve">ustomers for this project were the </w:t>
      </w:r>
      <w:r>
        <w:rPr>
          <w:rFonts w:ascii="Garamond" w:hAnsi="Garamond" w:cs="Times New Roman"/>
        </w:rPr>
        <w:t xml:space="preserve">more than 300 </w:t>
      </w:r>
      <w:r w:rsidR="00187925" w:rsidRPr="00EC045B">
        <w:rPr>
          <w:rFonts w:ascii="Garamond" w:hAnsi="Garamond" w:cs="Times New Roman"/>
        </w:rPr>
        <w:t>custodial staff</w:t>
      </w:r>
      <w:r>
        <w:rPr>
          <w:rFonts w:ascii="Garamond" w:hAnsi="Garamond" w:cs="Times New Roman"/>
        </w:rPr>
        <w:t xml:space="preserve"> members</w:t>
      </w:r>
      <w:r w:rsidR="0006166D">
        <w:rPr>
          <w:rFonts w:ascii="Garamond" w:hAnsi="Garamond" w:cs="Times New Roman"/>
        </w:rPr>
        <w:t>. A</w:t>
      </w:r>
      <w:r w:rsidR="009B773D" w:rsidRPr="00EC045B">
        <w:rPr>
          <w:rFonts w:ascii="Garamond" w:hAnsi="Garamond" w:cs="Times New Roman"/>
        </w:rPr>
        <w:t xml:space="preserve">s </w:t>
      </w:r>
      <w:r w:rsidR="00187925" w:rsidRPr="00EC045B">
        <w:rPr>
          <w:rFonts w:ascii="Garamond" w:hAnsi="Garamond" w:cs="Times New Roman"/>
        </w:rPr>
        <w:t>demonstrated</w:t>
      </w:r>
      <w:r w:rsidR="001F0B56" w:rsidRPr="00EC045B">
        <w:rPr>
          <w:rFonts w:ascii="Garamond" w:hAnsi="Garamond" w:cs="Times New Roman"/>
        </w:rPr>
        <w:t xml:space="preserve"> </w:t>
      </w:r>
      <w:r w:rsidR="009264CB" w:rsidRPr="00EC045B">
        <w:rPr>
          <w:rFonts w:ascii="Garamond" w:hAnsi="Garamond" w:cs="Times New Roman"/>
        </w:rPr>
        <w:t>by the survey responses</w:t>
      </w:r>
      <w:r>
        <w:rPr>
          <w:rFonts w:ascii="Garamond" w:hAnsi="Garamond" w:cs="Times New Roman"/>
        </w:rPr>
        <w:t>,</w:t>
      </w:r>
      <w:r w:rsidR="00187925" w:rsidRPr="00EC045B">
        <w:rPr>
          <w:rFonts w:ascii="Garamond" w:hAnsi="Garamond" w:cs="Times New Roman"/>
        </w:rPr>
        <w:t xml:space="preserve"> the feedb</w:t>
      </w:r>
      <w:r>
        <w:rPr>
          <w:rFonts w:ascii="Garamond" w:hAnsi="Garamond" w:cs="Times New Roman"/>
        </w:rPr>
        <w:t>ack loop has been quite robust. E</w:t>
      </w:r>
      <w:r w:rsidR="00187925" w:rsidRPr="00EC045B">
        <w:rPr>
          <w:rFonts w:ascii="Garamond" w:hAnsi="Garamond" w:cs="Times New Roman"/>
        </w:rPr>
        <w:t xml:space="preserve">mployees have provided valuable input throughout the project. </w:t>
      </w:r>
      <w:r>
        <w:rPr>
          <w:rFonts w:ascii="Garamond" w:hAnsi="Garamond" w:cs="Times New Roman"/>
        </w:rPr>
        <w:t>Their</w:t>
      </w:r>
      <w:r w:rsidR="00187925" w:rsidRPr="00EC045B">
        <w:rPr>
          <w:rFonts w:ascii="Garamond" w:hAnsi="Garamond" w:cs="Times New Roman"/>
        </w:rPr>
        <w:t xml:space="preserve"> suggestions were added to the training for the benefit of others. In what has been one of the indicators of the success of the project, many of the newly trained employees have begun to further their wellness programs on their own,</w:t>
      </w:r>
      <w:r w:rsidR="009B773D" w:rsidRPr="00EC045B">
        <w:rPr>
          <w:rFonts w:ascii="Garamond" w:hAnsi="Garamond" w:cs="Times New Roman"/>
        </w:rPr>
        <w:t xml:space="preserve"> and many have made co</w:t>
      </w:r>
      <w:bookmarkStart w:id="0" w:name="_GoBack"/>
      <w:bookmarkEnd w:id="0"/>
      <w:r w:rsidR="009B773D" w:rsidRPr="00EC045B">
        <w:rPr>
          <w:rFonts w:ascii="Garamond" w:hAnsi="Garamond" w:cs="Times New Roman"/>
        </w:rPr>
        <w:t>mments regarding how their health has im</w:t>
      </w:r>
      <w:r w:rsidR="00187925" w:rsidRPr="00EC045B">
        <w:rPr>
          <w:rFonts w:ascii="Garamond" w:hAnsi="Garamond" w:cs="Times New Roman"/>
        </w:rPr>
        <w:t>proved.</w:t>
      </w:r>
    </w:p>
    <w:sectPr w:rsidR="00366CC5" w:rsidRPr="00EC045B" w:rsidSect="005F565B">
      <w:type w:val="continuous"/>
      <w:pgSz w:w="12240" w:h="15840"/>
      <w:pgMar w:top="1080" w:right="1080" w:bottom="72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65B" w:rsidRDefault="005F565B" w:rsidP="00560FC0">
      <w:pPr>
        <w:spacing w:after="0" w:line="240" w:lineRule="auto"/>
      </w:pPr>
      <w:r>
        <w:separator/>
      </w:r>
    </w:p>
  </w:endnote>
  <w:endnote w:type="continuationSeparator" w:id="0">
    <w:p w:rsidR="005F565B" w:rsidRDefault="005F565B" w:rsidP="00560F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8570994"/>
      <w:docPartObj>
        <w:docPartGallery w:val="Page Numbers (Bottom of Page)"/>
        <w:docPartUnique/>
      </w:docPartObj>
    </w:sdtPr>
    <w:sdtContent>
      <w:p w:rsidR="005F565B" w:rsidRDefault="005F565B">
        <w:pPr>
          <w:pStyle w:val="Footer"/>
          <w:jc w:val="right"/>
        </w:pPr>
        <w:r w:rsidRPr="00B01A7B">
          <w:rPr>
            <w:rFonts w:ascii="Arial" w:hAnsi="Arial" w:cs="Arial"/>
            <w:color w:val="E36F1E"/>
            <w:sz w:val="20"/>
            <w:szCs w:val="20"/>
          </w:rPr>
          <w:t xml:space="preserve">Page | </w:t>
        </w:r>
        <w:r w:rsidR="0045677F" w:rsidRPr="00B01A7B">
          <w:rPr>
            <w:rFonts w:ascii="Arial" w:hAnsi="Arial" w:cs="Arial"/>
            <w:color w:val="E36F1E"/>
            <w:sz w:val="20"/>
            <w:szCs w:val="20"/>
          </w:rPr>
          <w:fldChar w:fldCharType="begin"/>
        </w:r>
        <w:r w:rsidRPr="00B01A7B">
          <w:rPr>
            <w:rFonts w:ascii="Arial" w:hAnsi="Arial" w:cs="Arial"/>
            <w:color w:val="E36F1E"/>
            <w:sz w:val="20"/>
            <w:szCs w:val="20"/>
          </w:rPr>
          <w:instrText xml:space="preserve"> PAGE   \* MERGEFORMAT </w:instrText>
        </w:r>
        <w:r w:rsidR="0045677F" w:rsidRPr="00B01A7B">
          <w:rPr>
            <w:rFonts w:ascii="Arial" w:hAnsi="Arial" w:cs="Arial"/>
            <w:color w:val="E36F1E"/>
            <w:sz w:val="20"/>
            <w:szCs w:val="20"/>
          </w:rPr>
          <w:fldChar w:fldCharType="separate"/>
        </w:r>
        <w:r w:rsidR="00E41DB9">
          <w:rPr>
            <w:rFonts w:ascii="Arial" w:hAnsi="Arial" w:cs="Arial"/>
            <w:noProof/>
            <w:color w:val="E36F1E"/>
            <w:sz w:val="20"/>
            <w:szCs w:val="20"/>
          </w:rPr>
          <w:t>1</w:t>
        </w:r>
        <w:r w:rsidR="0045677F" w:rsidRPr="00B01A7B">
          <w:rPr>
            <w:rFonts w:ascii="Arial" w:hAnsi="Arial" w:cs="Arial"/>
            <w:color w:val="E36F1E"/>
            <w:sz w:val="20"/>
            <w:szCs w:val="20"/>
          </w:rPr>
          <w:fldChar w:fldCharType="end"/>
        </w:r>
        <w:r>
          <w:t xml:space="preserve"> </w:t>
        </w:r>
      </w:p>
    </w:sdtContent>
  </w:sdt>
  <w:p w:rsidR="005F565B" w:rsidRDefault="005F56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65B" w:rsidRDefault="005F565B" w:rsidP="00560FC0">
      <w:pPr>
        <w:spacing w:after="0" w:line="240" w:lineRule="auto"/>
      </w:pPr>
      <w:r>
        <w:separator/>
      </w:r>
    </w:p>
  </w:footnote>
  <w:footnote w:type="continuationSeparator" w:id="0">
    <w:p w:rsidR="005F565B" w:rsidRDefault="005F565B" w:rsidP="00560F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023F4"/>
    <w:multiLevelType w:val="hybridMultilevel"/>
    <w:tmpl w:val="E22A1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B76E76"/>
    <w:multiLevelType w:val="hybridMultilevel"/>
    <w:tmpl w:val="D6BC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8E2EEC"/>
    <w:multiLevelType w:val="hybridMultilevel"/>
    <w:tmpl w:val="C42C5C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366CC5"/>
    <w:rsid w:val="00006509"/>
    <w:rsid w:val="00013162"/>
    <w:rsid w:val="000452BE"/>
    <w:rsid w:val="00045911"/>
    <w:rsid w:val="0006166D"/>
    <w:rsid w:val="000B5848"/>
    <w:rsid w:val="000D4EDC"/>
    <w:rsid w:val="00107310"/>
    <w:rsid w:val="00107578"/>
    <w:rsid w:val="00110FC3"/>
    <w:rsid w:val="0013101D"/>
    <w:rsid w:val="0014643F"/>
    <w:rsid w:val="00156AA1"/>
    <w:rsid w:val="00163E20"/>
    <w:rsid w:val="00174366"/>
    <w:rsid w:val="00187925"/>
    <w:rsid w:val="00191F66"/>
    <w:rsid w:val="001C2AC2"/>
    <w:rsid w:val="001D57B6"/>
    <w:rsid w:val="001F0B56"/>
    <w:rsid w:val="001F362E"/>
    <w:rsid w:val="001F53CB"/>
    <w:rsid w:val="002237B5"/>
    <w:rsid w:val="002503C1"/>
    <w:rsid w:val="00274689"/>
    <w:rsid w:val="002838B1"/>
    <w:rsid w:val="00291246"/>
    <w:rsid w:val="002A370B"/>
    <w:rsid w:val="002B1A90"/>
    <w:rsid w:val="002B52C1"/>
    <w:rsid w:val="002C0B6E"/>
    <w:rsid w:val="002D595F"/>
    <w:rsid w:val="002E0F81"/>
    <w:rsid w:val="002E305B"/>
    <w:rsid w:val="002F4ACF"/>
    <w:rsid w:val="00345FBD"/>
    <w:rsid w:val="00354A49"/>
    <w:rsid w:val="00366CC5"/>
    <w:rsid w:val="003D38FF"/>
    <w:rsid w:val="003D55B1"/>
    <w:rsid w:val="003F349E"/>
    <w:rsid w:val="00401386"/>
    <w:rsid w:val="00404592"/>
    <w:rsid w:val="00423E25"/>
    <w:rsid w:val="00436759"/>
    <w:rsid w:val="0045677F"/>
    <w:rsid w:val="004638A4"/>
    <w:rsid w:val="00471976"/>
    <w:rsid w:val="00472D4F"/>
    <w:rsid w:val="004968A5"/>
    <w:rsid w:val="004A4BD7"/>
    <w:rsid w:val="004A7C13"/>
    <w:rsid w:val="004B7881"/>
    <w:rsid w:val="004D015B"/>
    <w:rsid w:val="004F398E"/>
    <w:rsid w:val="004F4838"/>
    <w:rsid w:val="005030C6"/>
    <w:rsid w:val="005073CF"/>
    <w:rsid w:val="005436B2"/>
    <w:rsid w:val="00556CE1"/>
    <w:rsid w:val="00560FC0"/>
    <w:rsid w:val="00572BC2"/>
    <w:rsid w:val="0059378B"/>
    <w:rsid w:val="005B2ADD"/>
    <w:rsid w:val="005D4634"/>
    <w:rsid w:val="005E2931"/>
    <w:rsid w:val="005E2CEA"/>
    <w:rsid w:val="005F565B"/>
    <w:rsid w:val="0060797E"/>
    <w:rsid w:val="0061175C"/>
    <w:rsid w:val="00613DD1"/>
    <w:rsid w:val="006553E7"/>
    <w:rsid w:val="00661177"/>
    <w:rsid w:val="006768E3"/>
    <w:rsid w:val="006805E5"/>
    <w:rsid w:val="00680608"/>
    <w:rsid w:val="006948B3"/>
    <w:rsid w:val="006B7BF9"/>
    <w:rsid w:val="006D72E0"/>
    <w:rsid w:val="006D7C7D"/>
    <w:rsid w:val="006F168C"/>
    <w:rsid w:val="0070436E"/>
    <w:rsid w:val="00716914"/>
    <w:rsid w:val="00717AD4"/>
    <w:rsid w:val="007476E0"/>
    <w:rsid w:val="00750755"/>
    <w:rsid w:val="00757443"/>
    <w:rsid w:val="007A0595"/>
    <w:rsid w:val="007A46A2"/>
    <w:rsid w:val="007A6C07"/>
    <w:rsid w:val="007B0D22"/>
    <w:rsid w:val="007B56EA"/>
    <w:rsid w:val="007C01A1"/>
    <w:rsid w:val="007C3774"/>
    <w:rsid w:val="007D3252"/>
    <w:rsid w:val="007D3C3A"/>
    <w:rsid w:val="007D41E1"/>
    <w:rsid w:val="007E3828"/>
    <w:rsid w:val="007F3B9C"/>
    <w:rsid w:val="00813322"/>
    <w:rsid w:val="00824BD3"/>
    <w:rsid w:val="0084343C"/>
    <w:rsid w:val="00847A02"/>
    <w:rsid w:val="008609FD"/>
    <w:rsid w:val="00862CEF"/>
    <w:rsid w:val="00894489"/>
    <w:rsid w:val="008A3325"/>
    <w:rsid w:val="008D3EAE"/>
    <w:rsid w:val="008D408A"/>
    <w:rsid w:val="00904A30"/>
    <w:rsid w:val="00905FCC"/>
    <w:rsid w:val="009102BA"/>
    <w:rsid w:val="00913B53"/>
    <w:rsid w:val="009158F5"/>
    <w:rsid w:val="009264CB"/>
    <w:rsid w:val="009268D3"/>
    <w:rsid w:val="009346A3"/>
    <w:rsid w:val="00957F01"/>
    <w:rsid w:val="00970EEC"/>
    <w:rsid w:val="009738EB"/>
    <w:rsid w:val="00976401"/>
    <w:rsid w:val="00987BEE"/>
    <w:rsid w:val="009968F6"/>
    <w:rsid w:val="009A1347"/>
    <w:rsid w:val="009B2A2C"/>
    <w:rsid w:val="009B773D"/>
    <w:rsid w:val="009C0008"/>
    <w:rsid w:val="009C74F1"/>
    <w:rsid w:val="009D1978"/>
    <w:rsid w:val="009E0BA9"/>
    <w:rsid w:val="009F13EA"/>
    <w:rsid w:val="00A14AF5"/>
    <w:rsid w:val="00A3117F"/>
    <w:rsid w:val="00A342B5"/>
    <w:rsid w:val="00AA629A"/>
    <w:rsid w:val="00AC6E94"/>
    <w:rsid w:val="00AE4827"/>
    <w:rsid w:val="00AE7B38"/>
    <w:rsid w:val="00AF6865"/>
    <w:rsid w:val="00B00EAB"/>
    <w:rsid w:val="00B0101C"/>
    <w:rsid w:val="00B01A7B"/>
    <w:rsid w:val="00B066EB"/>
    <w:rsid w:val="00B237CC"/>
    <w:rsid w:val="00B24786"/>
    <w:rsid w:val="00B3274A"/>
    <w:rsid w:val="00B619E2"/>
    <w:rsid w:val="00B83C45"/>
    <w:rsid w:val="00B85719"/>
    <w:rsid w:val="00B874A6"/>
    <w:rsid w:val="00BA259F"/>
    <w:rsid w:val="00BC6C06"/>
    <w:rsid w:val="00C202BF"/>
    <w:rsid w:val="00C33965"/>
    <w:rsid w:val="00C33CF9"/>
    <w:rsid w:val="00C56E71"/>
    <w:rsid w:val="00C7402F"/>
    <w:rsid w:val="00CA7393"/>
    <w:rsid w:val="00CC76C8"/>
    <w:rsid w:val="00CD0D51"/>
    <w:rsid w:val="00CE7FA3"/>
    <w:rsid w:val="00D31C19"/>
    <w:rsid w:val="00D45A9F"/>
    <w:rsid w:val="00D61676"/>
    <w:rsid w:val="00D76464"/>
    <w:rsid w:val="00D96D96"/>
    <w:rsid w:val="00DD4158"/>
    <w:rsid w:val="00DF5330"/>
    <w:rsid w:val="00E075CA"/>
    <w:rsid w:val="00E32CC0"/>
    <w:rsid w:val="00E41DB9"/>
    <w:rsid w:val="00E64C70"/>
    <w:rsid w:val="00E66D35"/>
    <w:rsid w:val="00E67F15"/>
    <w:rsid w:val="00E8045E"/>
    <w:rsid w:val="00E81036"/>
    <w:rsid w:val="00E83A4A"/>
    <w:rsid w:val="00E95099"/>
    <w:rsid w:val="00EA4C1B"/>
    <w:rsid w:val="00EB06D5"/>
    <w:rsid w:val="00EC045B"/>
    <w:rsid w:val="00ED2C3A"/>
    <w:rsid w:val="00ED5A97"/>
    <w:rsid w:val="00F24B72"/>
    <w:rsid w:val="00F51B6A"/>
    <w:rsid w:val="00FA0D6E"/>
    <w:rsid w:val="00FB0B96"/>
    <w:rsid w:val="00FC0076"/>
    <w:rsid w:val="00FD10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B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0F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FC0"/>
  </w:style>
  <w:style w:type="paragraph" w:styleId="Footer">
    <w:name w:val="footer"/>
    <w:basedOn w:val="Normal"/>
    <w:link w:val="FooterChar"/>
    <w:uiPriority w:val="99"/>
    <w:unhideWhenUsed/>
    <w:rsid w:val="00560F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FC0"/>
  </w:style>
  <w:style w:type="paragraph" w:styleId="BalloonText">
    <w:name w:val="Balloon Text"/>
    <w:basedOn w:val="Normal"/>
    <w:link w:val="BalloonTextChar"/>
    <w:uiPriority w:val="99"/>
    <w:semiHidden/>
    <w:unhideWhenUsed/>
    <w:rsid w:val="00560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FC0"/>
    <w:rPr>
      <w:rFonts w:ascii="Tahoma" w:hAnsi="Tahoma" w:cs="Tahoma"/>
      <w:sz w:val="16"/>
      <w:szCs w:val="16"/>
    </w:rPr>
  </w:style>
  <w:style w:type="paragraph" w:styleId="ListParagraph">
    <w:name w:val="List Paragraph"/>
    <w:basedOn w:val="Normal"/>
    <w:uiPriority w:val="34"/>
    <w:qFormat/>
    <w:rsid w:val="009D1978"/>
    <w:pPr>
      <w:ind w:left="720"/>
      <w:contextualSpacing/>
    </w:pPr>
  </w:style>
  <w:style w:type="character" w:styleId="Hyperlink">
    <w:name w:val="Hyperlink"/>
    <w:basedOn w:val="DefaultParagraphFont"/>
    <w:uiPriority w:val="99"/>
    <w:unhideWhenUsed/>
    <w:rsid w:val="00E95099"/>
    <w:rPr>
      <w:color w:val="0000FF" w:themeColor="hyperlink"/>
      <w:u w:val="single"/>
    </w:rPr>
  </w:style>
  <w:style w:type="character" w:styleId="Strong">
    <w:name w:val="Strong"/>
    <w:basedOn w:val="DefaultParagraphFont"/>
    <w:uiPriority w:val="22"/>
    <w:qFormat/>
    <w:rsid w:val="00C33965"/>
    <w:rPr>
      <w:b/>
      <w:bCs/>
    </w:rPr>
  </w:style>
  <w:style w:type="character" w:styleId="CommentReference">
    <w:name w:val="annotation reference"/>
    <w:basedOn w:val="DefaultParagraphFont"/>
    <w:uiPriority w:val="99"/>
    <w:semiHidden/>
    <w:unhideWhenUsed/>
    <w:rsid w:val="00D96D96"/>
    <w:rPr>
      <w:sz w:val="16"/>
      <w:szCs w:val="16"/>
    </w:rPr>
  </w:style>
  <w:style w:type="paragraph" w:styleId="CommentText">
    <w:name w:val="annotation text"/>
    <w:basedOn w:val="Normal"/>
    <w:link w:val="CommentTextChar"/>
    <w:uiPriority w:val="99"/>
    <w:semiHidden/>
    <w:unhideWhenUsed/>
    <w:rsid w:val="00D96D96"/>
    <w:pPr>
      <w:spacing w:line="240" w:lineRule="auto"/>
    </w:pPr>
    <w:rPr>
      <w:sz w:val="20"/>
      <w:szCs w:val="20"/>
    </w:rPr>
  </w:style>
  <w:style w:type="character" w:customStyle="1" w:styleId="CommentTextChar">
    <w:name w:val="Comment Text Char"/>
    <w:basedOn w:val="DefaultParagraphFont"/>
    <w:link w:val="CommentText"/>
    <w:uiPriority w:val="99"/>
    <w:semiHidden/>
    <w:rsid w:val="00D96D96"/>
    <w:rPr>
      <w:sz w:val="20"/>
      <w:szCs w:val="20"/>
    </w:rPr>
  </w:style>
  <w:style w:type="paragraph" w:styleId="CommentSubject">
    <w:name w:val="annotation subject"/>
    <w:basedOn w:val="CommentText"/>
    <w:next w:val="CommentText"/>
    <w:link w:val="CommentSubjectChar"/>
    <w:uiPriority w:val="99"/>
    <w:semiHidden/>
    <w:unhideWhenUsed/>
    <w:rsid w:val="00D96D96"/>
    <w:rPr>
      <w:b/>
      <w:bCs/>
    </w:rPr>
  </w:style>
  <w:style w:type="character" w:customStyle="1" w:styleId="CommentSubjectChar">
    <w:name w:val="Comment Subject Char"/>
    <w:basedOn w:val="CommentTextChar"/>
    <w:link w:val="CommentSubject"/>
    <w:uiPriority w:val="99"/>
    <w:semiHidden/>
    <w:rsid w:val="00D96D9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7113907">
      <w:bodyDiv w:val="1"/>
      <w:marLeft w:val="0"/>
      <w:marRight w:val="0"/>
      <w:marTop w:val="0"/>
      <w:marBottom w:val="0"/>
      <w:divBdr>
        <w:top w:val="none" w:sz="0" w:space="0" w:color="auto"/>
        <w:left w:val="none" w:sz="0" w:space="0" w:color="auto"/>
        <w:bottom w:val="none" w:sz="0" w:space="0" w:color="auto"/>
        <w:right w:val="none" w:sz="0" w:space="0" w:color="auto"/>
      </w:divBdr>
      <w:divsChild>
        <w:div w:id="836917995">
          <w:marLeft w:val="0"/>
          <w:marRight w:val="0"/>
          <w:marTop w:val="100"/>
          <w:marBottom w:val="100"/>
          <w:divBdr>
            <w:top w:val="none" w:sz="0" w:space="0" w:color="auto"/>
            <w:left w:val="none" w:sz="0" w:space="0" w:color="auto"/>
            <w:bottom w:val="none" w:sz="0" w:space="0" w:color="auto"/>
            <w:right w:val="none" w:sz="0" w:space="0" w:color="auto"/>
          </w:divBdr>
          <w:divsChild>
            <w:div w:id="17503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bls.gov/news.release/osh2.nr0.htm" TargetMode="External"/><Relationship Id="rId14" Type="http://schemas.openxmlformats.org/officeDocument/2006/relationships/image" Target="cid:image001.png@01CCD60A.78E21040"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network-files\Custodial_Services\Training\FitStart\Fit%20Start%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work-files\Custodial_Services\Training\FitStart\Fit%20Start%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work-files\Custodial_Services\Training\FitStart\Fit%20Start%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work-files\Custodial_Services\Training\FitStart\Fit%20Start%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col"/>
        <c:grouping val="clustered"/>
        <c:ser>
          <c:idx val="0"/>
          <c:order val="0"/>
          <c:tx>
            <c:v>Apr-11</c:v>
          </c:tx>
          <c:cat>
            <c:strRef>
              <c:f>'August 2011'!$B$3:$G$3</c:f>
              <c:strCache>
                <c:ptCount val="6"/>
                <c:pt idx="0">
                  <c:v>No Answer</c:v>
                </c:pt>
                <c:pt idx="1">
                  <c:v>Very Difficult</c:v>
                </c:pt>
                <c:pt idx="2">
                  <c:v>Difficult</c:v>
                </c:pt>
                <c:pt idx="3">
                  <c:v>Kind of Difficult</c:v>
                </c:pt>
                <c:pt idx="4">
                  <c:v>Easy </c:v>
                </c:pt>
                <c:pt idx="5">
                  <c:v>Very Easy</c:v>
                </c:pt>
              </c:strCache>
            </c:strRef>
          </c:cat>
          <c:val>
            <c:numRef>
              <c:f>'August 2011'!$B$4:$G$4</c:f>
              <c:numCache>
                <c:formatCode>0%</c:formatCode>
                <c:ptCount val="6"/>
                <c:pt idx="0">
                  <c:v>2.0000000000000011E-2</c:v>
                </c:pt>
                <c:pt idx="1">
                  <c:v>0.05</c:v>
                </c:pt>
                <c:pt idx="2">
                  <c:v>4.0000000000000022E-2</c:v>
                </c:pt>
                <c:pt idx="3">
                  <c:v>0.05</c:v>
                </c:pt>
                <c:pt idx="4">
                  <c:v>0.45</c:v>
                </c:pt>
                <c:pt idx="5">
                  <c:v>0.41000000000000025</c:v>
                </c:pt>
              </c:numCache>
            </c:numRef>
          </c:val>
        </c:ser>
        <c:ser>
          <c:idx val="1"/>
          <c:order val="1"/>
          <c:tx>
            <c:v>Aug-11</c:v>
          </c:tx>
          <c:cat>
            <c:strRef>
              <c:f>'August 2011'!$B$3:$G$3</c:f>
              <c:strCache>
                <c:ptCount val="6"/>
                <c:pt idx="0">
                  <c:v>No Answer</c:v>
                </c:pt>
                <c:pt idx="1">
                  <c:v>Very Difficult</c:v>
                </c:pt>
                <c:pt idx="2">
                  <c:v>Difficult</c:v>
                </c:pt>
                <c:pt idx="3">
                  <c:v>Kind of Difficult</c:v>
                </c:pt>
                <c:pt idx="4">
                  <c:v>Easy </c:v>
                </c:pt>
                <c:pt idx="5">
                  <c:v>Very Easy</c:v>
                </c:pt>
              </c:strCache>
            </c:strRef>
          </c:cat>
          <c:val>
            <c:numRef>
              <c:f>'August 2011'!$B$5:$G$5</c:f>
              <c:numCache>
                <c:formatCode>0%</c:formatCode>
                <c:ptCount val="6"/>
                <c:pt idx="0">
                  <c:v>1.0000000000000005E-2</c:v>
                </c:pt>
                <c:pt idx="1">
                  <c:v>2.0000000000000011E-2</c:v>
                </c:pt>
                <c:pt idx="2">
                  <c:v>3.0000000000000002E-2</c:v>
                </c:pt>
                <c:pt idx="3">
                  <c:v>0.1</c:v>
                </c:pt>
                <c:pt idx="4">
                  <c:v>0.60000000000000053</c:v>
                </c:pt>
                <c:pt idx="5">
                  <c:v>0.23</c:v>
                </c:pt>
              </c:numCache>
            </c:numRef>
          </c:val>
        </c:ser>
        <c:axId val="52424064"/>
        <c:axId val="53830784"/>
      </c:barChart>
      <c:catAx>
        <c:axId val="52424064"/>
        <c:scaling>
          <c:orientation val="minMax"/>
        </c:scaling>
        <c:axPos val="b"/>
        <c:tickLblPos val="nextTo"/>
        <c:crossAx val="53830784"/>
        <c:crosses val="autoZero"/>
        <c:auto val="1"/>
        <c:lblAlgn val="ctr"/>
        <c:lblOffset val="100"/>
      </c:catAx>
      <c:valAx>
        <c:axId val="53830784"/>
        <c:scaling>
          <c:orientation val="minMax"/>
        </c:scaling>
        <c:axPos val="l"/>
        <c:majorGridlines/>
        <c:numFmt formatCode="0%" sourceLinked="1"/>
        <c:tickLblPos val="nextTo"/>
        <c:crossAx val="5242406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v>August 2011</c:v>
          </c:tx>
          <c:cat>
            <c:strRef>
              <c:f>'August 2011'!$B$32:$D$32</c:f>
              <c:strCache>
                <c:ptCount val="3"/>
                <c:pt idx="0">
                  <c:v>No Answer</c:v>
                </c:pt>
                <c:pt idx="1">
                  <c:v>Yes</c:v>
                </c:pt>
                <c:pt idx="2">
                  <c:v>No</c:v>
                </c:pt>
              </c:strCache>
            </c:strRef>
          </c:cat>
          <c:val>
            <c:numRef>
              <c:f>'August 2011'!$B$33:$D$33</c:f>
              <c:numCache>
                <c:formatCode>0%</c:formatCode>
                <c:ptCount val="3"/>
                <c:pt idx="0">
                  <c:v>6.0000000000000032E-2</c:v>
                </c:pt>
                <c:pt idx="1">
                  <c:v>0.54</c:v>
                </c:pt>
                <c:pt idx="2">
                  <c:v>0.4</c:v>
                </c:pt>
              </c:numCache>
            </c:numRef>
          </c:val>
        </c:ser>
        <c:axId val="90264320"/>
        <c:axId val="90265856"/>
      </c:barChart>
      <c:catAx>
        <c:axId val="90264320"/>
        <c:scaling>
          <c:orientation val="minMax"/>
        </c:scaling>
        <c:axPos val="b"/>
        <c:tickLblPos val="nextTo"/>
        <c:crossAx val="90265856"/>
        <c:crosses val="autoZero"/>
        <c:auto val="1"/>
        <c:lblAlgn val="ctr"/>
        <c:lblOffset val="100"/>
      </c:catAx>
      <c:valAx>
        <c:axId val="90265856"/>
        <c:scaling>
          <c:orientation val="minMax"/>
        </c:scaling>
        <c:axPos val="l"/>
        <c:majorGridlines/>
        <c:numFmt formatCode="0%" sourceLinked="1"/>
        <c:tickLblPos val="nextTo"/>
        <c:crossAx val="9026432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style val="26"/>
  <c:chart>
    <c:plotArea>
      <c:layout/>
      <c:barChart>
        <c:barDir val="col"/>
        <c:grouping val="clustered"/>
        <c:ser>
          <c:idx val="0"/>
          <c:order val="0"/>
          <c:tx>
            <c:v>Apr-11</c:v>
          </c:tx>
          <c:cat>
            <c:strRef>
              <c:f>'August 2011'!$B$25:$D$25</c:f>
              <c:strCache>
                <c:ptCount val="3"/>
                <c:pt idx="0">
                  <c:v>No Answer</c:v>
                </c:pt>
                <c:pt idx="1">
                  <c:v>Yes</c:v>
                </c:pt>
                <c:pt idx="2">
                  <c:v>No</c:v>
                </c:pt>
              </c:strCache>
            </c:strRef>
          </c:cat>
          <c:val>
            <c:numRef>
              <c:f>'August 2011'!$B$26:$D$26</c:f>
              <c:numCache>
                <c:formatCode>0%</c:formatCode>
                <c:ptCount val="3"/>
                <c:pt idx="0">
                  <c:v>4.0000000000000022E-2</c:v>
                </c:pt>
                <c:pt idx="1">
                  <c:v>0.81</c:v>
                </c:pt>
                <c:pt idx="2">
                  <c:v>0.15000000000000022</c:v>
                </c:pt>
              </c:numCache>
            </c:numRef>
          </c:val>
        </c:ser>
        <c:ser>
          <c:idx val="1"/>
          <c:order val="1"/>
          <c:tx>
            <c:v>Aug-11</c:v>
          </c:tx>
          <c:cat>
            <c:strRef>
              <c:f>'August 2011'!$B$25:$D$25</c:f>
              <c:strCache>
                <c:ptCount val="3"/>
                <c:pt idx="0">
                  <c:v>No Answer</c:v>
                </c:pt>
                <c:pt idx="1">
                  <c:v>Yes</c:v>
                </c:pt>
                <c:pt idx="2">
                  <c:v>No</c:v>
                </c:pt>
              </c:strCache>
            </c:strRef>
          </c:cat>
          <c:val>
            <c:numRef>
              <c:f>'August 2011'!$B$27:$D$27</c:f>
              <c:numCache>
                <c:formatCode>0%</c:formatCode>
                <c:ptCount val="3"/>
                <c:pt idx="0">
                  <c:v>1.0000000000000005E-2</c:v>
                </c:pt>
                <c:pt idx="1">
                  <c:v>0.73000000000000065</c:v>
                </c:pt>
                <c:pt idx="2">
                  <c:v>0.26</c:v>
                </c:pt>
              </c:numCache>
            </c:numRef>
          </c:val>
        </c:ser>
        <c:axId val="90283008"/>
        <c:axId val="90305280"/>
      </c:barChart>
      <c:catAx>
        <c:axId val="90283008"/>
        <c:scaling>
          <c:orientation val="minMax"/>
        </c:scaling>
        <c:axPos val="b"/>
        <c:tickLblPos val="nextTo"/>
        <c:crossAx val="90305280"/>
        <c:crosses val="autoZero"/>
        <c:auto val="1"/>
        <c:lblAlgn val="ctr"/>
        <c:lblOffset val="100"/>
      </c:catAx>
      <c:valAx>
        <c:axId val="90305280"/>
        <c:scaling>
          <c:orientation val="minMax"/>
        </c:scaling>
        <c:axPos val="l"/>
        <c:majorGridlines/>
        <c:numFmt formatCode="0%" sourceLinked="1"/>
        <c:tickLblPos val="nextTo"/>
        <c:crossAx val="90283008"/>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barChart>
        <c:barDir val="col"/>
        <c:grouping val="clustered"/>
        <c:ser>
          <c:idx val="0"/>
          <c:order val="0"/>
          <c:tx>
            <c:v>April 2011</c:v>
          </c:tx>
          <c:cat>
            <c:strRef>
              <c:f>'April 2011'!$B$2:$G$2</c:f>
              <c:strCache>
                <c:ptCount val="6"/>
                <c:pt idx="0">
                  <c:v>No Answer</c:v>
                </c:pt>
                <c:pt idx="1">
                  <c:v>Very Hesitant</c:v>
                </c:pt>
                <c:pt idx="2">
                  <c:v>Hesitant</c:v>
                </c:pt>
                <c:pt idx="3">
                  <c:v>Kind of Willing</c:v>
                </c:pt>
                <c:pt idx="4">
                  <c:v>Willing</c:v>
                </c:pt>
                <c:pt idx="5">
                  <c:v>Very Willing</c:v>
                </c:pt>
              </c:strCache>
            </c:strRef>
          </c:cat>
          <c:val>
            <c:numRef>
              <c:f>'April 2011'!$B$3:$G$3</c:f>
              <c:numCache>
                <c:formatCode>0%</c:formatCode>
                <c:ptCount val="6"/>
                <c:pt idx="0">
                  <c:v>2.9411764705882353E-2</c:v>
                </c:pt>
                <c:pt idx="1">
                  <c:v>6.4705882352941307E-2</c:v>
                </c:pt>
                <c:pt idx="2">
                  <c:v>6.4705882352941307E-2</c:v>
                </c:pt>
                <c:pt idx="3">
                  <c:v>0.12352941176470589</c:v>
                </c:pt>
                <c:pt idx="4">
                  <c:v>0.376470588235295</c:v>
                </c:pt>
                <c:pt idx="5">
                  <c:v>0.3411764705882353</c:v>
                </c:pt>
              </c:numCache>
            </c:numRef>
          </c:val>
        </c:ser>
        <c:axId val="91767168"/>
        <c:axId val="91768704"/>
      </c:barChart>
      <c:catAx>
        <c:axId val="91767168"/>
        <c:scaling>
          <c:orientation val="minMax"/>
        </c:scaling>
        <c:axPos val="b"/>
        <c:tickLblPos val="nextTo"/>
        <c:crossAx val="91768704"/>
        <c:crosses val="autoZero"/>
        <c:auto val="1"/>
        <c:lblAlgn val="ctr"/>
        <c:lblOffset val="100"/>
      </c:catAx>
      <c:valAx>
        <c:axId val="91768704"/>
        <c:scaling>
          <c:orientation val="minMax"/>
        </c:scaling>
        <c:axPos val="l"/>
        <c:majorGridlines/>
        <c:numFmt formatCode="0%" sourceLinked="1"/>
        <c:tickLblPos val="nextTo"/>
        <c:crossAx val="9176716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2283</Words>
  <Characters>13018</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ECS</Company>
  <LinksUpToDate>false</LinksUpToDate>
  <CharactersWithSpaces>15271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rm3869</dc:creator>
  <cp:lastModifiedBy>chills</cp:lastModifiedBy>
  <cp:revision>2</cp:revision>
  <dcterms:created xsi:type="dcterms:W3CDTF">2012-08-06T21:14:00Z</dcterms:created>
  <dcterms:modified xsi:type="dcterms:W3CDTF">2012-08-06T21:14:00Z</dcterms:modified>
</cp:coreProperties>
</file>